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7CE" w:rsidRDefault="00A00B93">
      <w:r w:rsidRPr="00A00B93">
        <w:rPr>
          <w:noProof/>
          <w:lang w:eastAsia="ru-RU"/>
        </w:rPr>
        <w:drawing>
          <wp:inline distT="0" distB="0" distL="0" distR="0" wp14:anchorId="5A722D99" wp14:editId="0A5BF69C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89C" w:rsidRDefault="00CF289C"/>
    <w:p w:rsidR="00CF289C" w:rsidRDefault="00CF289C">
      <w:r w:rsidRPr="00CF289C">
        <w:drawing>
          <wp:inline distT="0" distB="0" distL="0" distR="0" wp14:anchorId="6700C209" wp14:editId="4D07ED0C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28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04A"/>
    <w:rsid w:val="00A00B93"/>
    <w:rsid w:val="00CF289C"/>
    <w:rsid w:val="00E7204A"/>
    <w:rsid w:val="00EC6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B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Цыбун</dc:creator>
  <cp:keywords/>
  <dc:description/>
  <cp:lastModifiedBy>Ирина В. Цыбун</cp:lastModifiedBy>
  <cp:revision>3</cp:revision>
  <dcterms:created xsi:type="dcterms:W3CDTF">2022-03-24T11:24:00Z</dcterms:created>
  <dcterms:modified xsi:type="dcterms:W3CDTF">2022-03-24T11:25:00Z</dcterms:modified>
</cp:coreProperties>
</file>