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A0" w:rsidRDefault="00CA00A0" w:rsidP="00310006">
      <w:pPr>
        <w:pStyle w:val="Standard"/>
        <w:tabs>
          <w:tab w:val="left" w:pos="709"/>
        </w:tabs>
        <w:ind w:left="1036"/>
        <w:jc w:val="center"/>
        <w:rPr>
          <w:rFonts w:eastAsia="Times New Roman" w:cs="Times New Roman"/>
          <w:b/>
          <w:bCs/>
        </w:rPr>
      </w:pPr>
      <w:r w:rsidRPr="00CA00A0">
        <w:rPr>
          <w:rFonts w:eastAsia="Times New Roman" w:cs="Times New Roman"/>
          <w:b/>
          <w:bCs/>
        </w:rPr>
        <w:t xml:space="preserve">«КРАСИВ В СТРОЮ, </w:t>
      </w:r>
      <w:proofErr w:type="gramStart"/>
      <w:r w:rsidRPr="00CA00A0">
        <w:rPr>
          <w:rFonts w:eastAsia="Times New Roman" w:cs="Times New Roman"/>
          <w:b/>
          <w:bCs/>
        </w:rPr>
        <w:t>СИЛЕН</w:t>
      </w:r>
      <w:proofErr w:type="gramEnd"/>
      <w:r w:rsidRPr="00CA00A0">
        <w:rPr>
          <w:rFonts w:eastAsia="Times New Roman" w:cs="Times New Roman"/>
          <w:b/>
          <w:bCs/>
        </w:rPr>
        <w:t xml:space="preserve"> В БОЮ</w:t>
      </w:r>
      <w:r w:rsidR="009D4531">
        <w:rPr>
          <w:rFonts w:eastAsia="Times New Roman" w:cs="Times New Roman"/>
          <w:b/>
          <w:bCs/>
        </w:rPr>
        <w:t>»</w:t>
      </w:r>
    </w:p>
    <w:p w:rsidR="00310006" w:rsidRPr="00CA00A0" w:rsidRDefault="00310006" w:rsidP="00310006">
      <w:pPr>
        <w:pStyle w:val="Standard"/>
        <w:tabs>
          <w:tab w:val="left" w:pos="709"/>
        </w:tabs>
        <w:ind w:left="1036"/>
        <w:jc w:val="center"/>
        <w:rPr>
          <w:rFonts w:eastAsia="Times New Roman" w:cs="Times New Roman"/>
          <w:b/>
          <w:bCs/>
        </w:rPr>
      </w:pPr>
    </w:p>
    <w:p w:rsidR="00CA00A0" w:rsidRPr="00CA00A0" w:rsidRDefault="00CA00A0" w:rsidP="00CA00A0">
      <w:pPr>
        <w:pStyle w:val="Standard"/>
        <w:tabs>
          <w:tab w:val="left" w:pos="709"/>
        </w:tabs>
        <w:spacing w:line="276" w:lineRule="auto"/>
        <w:ind w:firstLine="709"/>
        <w:jc w:val="both"/>
        <w:rPr>
          <w:rStyle w:val="FontStyle187"/>
          <w:sz w:val="24"/>
          <w:szCs w:val="24"/>
        </w:rPr>
      </w:pPr>
      <w:r w:rsidRPr="00CA00A0">
        <w:rPr>
          <w:rFonts w:eastAsia="Times New Roman" w:cs="Times New Roman"/>
          <w:bCs/>
          <w:color w:val="000000"/>
        </w:rPr>
        <w:t>Конку</w:t>
      </w:r>
      <w:proofErr w:type="gramStart"/>
      <w:r w:rsidRPr="00CA00A0">
        <w:rPr>
          <w:rFonts w:eastAsia="Times New Roman" w:cs="Times New Roman"/>
          <w:bCs/>
          <w:color w:val="000000"/>
        </w:rPr>
        <w:t>рс стр</w:t>
      </w:r>
      <w:proofErr w:type="gramEnd"/>
      <w:r w:rsidRPr="00CA00A0">
        <w:rPr>
          <w:rFonts w:eastAsia="Times New Roman" w:cs="Times New Roman"/>
          <w:bCs/>
          <w:color w:val="000000"/>
        </w:rPr>
        <w:t xml:space="preserve">оевой подготовки </w:t>
      </w:r>
      <w:r w:rsidRPr="00CA00A0">
        <w:rPr>
          <w:rStyle w:val="FontStyle187"/>
          <w:sz w:val="24"/>
          <w:szCs w:val="24"/>
        </w:rPr>
        <w:t>проводится в соответствии со Строевым уставом Вооруженных Сил РФ (ред. от 16.05.2017 г.)</w:t>
      </w:r>
      <w:r w:rsidR="00302C0B">
        <w:rPr>
          <w:rStyle w:val="FontStyle187"/>
          <w:sz w:val="24"/>
          <w:szCs w:val="24"/>
        </w:rPr>
        <w:t xml:space="preserve"> </w:t>
      </w:r>
      <w:r w:rsidR="00310006">
        <w:rPr>
          <w:rStyle w:val="FontStyle187"/>
          <w:sz w:val="24"/>
          <w:szCs w:val="24"/>
        </w:rPr>
        <w:t>(Далее - Устав</w:t>
      </w:r>
      <w:r w:rsidR="00302C0B" w:rsidRPr="00310006">
        <w:rPr>
          <w:rStyle w:val="FontStyle187"/>
          <w:sz w:val="24"/>
          <w:szCs w:val="24"/>
        </w:rPr>
        <w:t>)</w:t>
      </w:r>
      <w:r w:rsidRPr="00310006">
        <w:rPr>
          <w:rStyle w:val="FontStyle187"/>
          <w:sz w:val="24"/>
          <w:szCs w:val="24"/>
        </w:rPr>
        <w:t>.</w:t>
      </w:r>
    </w:p>
    <w:p w:rsidR="00CA00A0" w:rsidRPr="00CA00A0" w:rsidRDefault="00CA00A0" w:rsidP="00CA00A0">
      <w:pPr>
        <w:pStyle w:val="Standard"/>
        <w:tabs>
          <w:tab w:val="left" w:pos="709"/>
        </w:tabs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  <w:r w:rsidRPr="00CA00A0">
        <w:rPr>
          <w:rFonts w:eastAsia="Times New Roman" w:cs="Times New Roman"/>
          <w:color w:val="000000"/>
        </w:rPr>
        <w:t xml:space="preserve">Участвует команда в полном составе </w:t>
      </w:r>
      <w:r w:rsidRPr="00CA00A0">
        <w:rPr>
          <w:rFonts w:eastAsia="Times New Roman" w:cs="Times New Roman"/>
          <w:b/>
          <w:color w:val="000000"/>
        </w:rPr>
        <w:t>(7 человек).</w:t>
      </w:r>
      <w:r w:rsidRPr="00CA00A0">
        <w:rPr>
          <w:rFonts w:eastAsia="Times New Roman" w:cs="Times New Roman"/>
          <w:color w:val="000000"/>
        </w:rPr>
        <w:t xml:space="preserve"> </w:t>
      </w:r>
    </w:p>
    <w:p w:rsidR="00CA00A0" w:rsidRPr="00CA00A0" w:rsidRDefault="00CA00A0" w:rsidP="00CA00A0">
      <w:pPr>
        <w:pStyle w:val="Standard"/>
        <w:tabs>
          <w:tab w:val="left" w:pos="709"/>
        </w:tabs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  <w:r w:rsidRPr="00CA00A0">
        <w:rPr>
          <w:rFonts w:eastAsia="Times New Roman" w:cs="Times New Roman"/>
          <w:color w:val="000000"/>
        </w:rPr>
        <w:t xml:space="preserve">Команда должна быть одета единообразно (парадная форма одежды). </w:t>
      </w:r>
    </w:p>
    <w:p w:rsidR="00CA00A0" w:rsidRPr="00CA00A0" w:rsidRDefault="00CA00A0" w:rsidP="00CA00A0">
      <w:pPr>
        <w:pStyle w:val="Standard"/>
        <w:tabs>
          <w:tab w:val="left" w:pos="709"/>
        </w:tabs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  <w:r w:rsidRPr="00CA00A0">
        <w:rPr>
          <w:rFonts w:eastAsia="Times New Roman" w:cs="Times New Roman"/>
          <w:color w:val="000000"/>
        </w:rPr>
        <w:t xml:space="preserve">Форма одежды оценивается </w:t>
      </w:r>
      <w:proofErr w:type="gramStart"/>
      <w:r w:rsidRPr="00CA00A0">
        <w:rPr>
          <w:rFonts w:eastAsia="Times New Roman" w:cs="Times New Roman"/>
          <w:color w:val="000000"/>
        </w:rPr>
        <w:t>на</w:t>
      </w:r>
      <w:proofErr w:type="gramEnd"/>
      <w:r w:rsidRPr="00CA00A0">
        <w:rPr>
          <w:rFonts w:eastAsia="Times New Roman" w:cs="Times New Roman"/>
          <w:color w:val="000000"/>
        </w:rPr>
        <w:t>:</w:t>
      </w:r>
    </w:p>
    <w:p w:rsidR="00CA00A0" w:rsidRPr="00CA00A0" w:rsidRDefault="00CA00A0" w:rsidP="00CA00A0">
      <w:pPr>
        <w:pStyle w:val="Standard"/>
        <w:tabs>
          <w:tab w:val="left" w:pos="709"/>
        </w:tabs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  <w:r w:rsidRPr="00CA00A0">
        <w:rPr>
          <w:rFonts w:eastAsia="Times New Roman" w:cs="Times New Roman"/>
          <w:color w:val="000000"/>
        </w:rPr>
        <w:t>«отлично» (5 баллов) – внешний вид соответствует требованиям Строевого устава;</w:t>
      </w:r>
    </w:p>
    <w:p w:rsidR="00CA00A0" w:rsidRPr="00CA00A0" w:rsidRDefault="00CA00A0" w:rsidP="00CA00A0">
      <w:pPr>
        <w:pStyle w:val="Standard"/>
        <w:tabs>
          <w:tab w:val="left" w:pos="709"/>
        </w:tabs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  <w:r w:rsidRPr="00CA00A0">
        <w:rPr>
          <w:rFonts w:eastAsia="Times New Roman" w:cs="Times New Roman"/>
          <w:color w:val="000000"/>
        </w:rPr>
        <w:t>«хорошо» (4 балла) – у одного или двух человек есть недочеты в форме одежды, которые можно устранить на месте в строю;</w:t>
      </w:r>
    </w:p>
    <w:p w:rsidR="00CA00A0" w:rsidRPr="00CA00A0" w:rsidRDefault="00CA00A0" w:rsidP="00CA00A0">
      <w:pPr>
        <w:pStyle w:val="Standard"/>
        <w:tabs>
          <w:tab w:val="left" w:pos="709"/>
        </w:tabs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  <w:r w:rsidRPr="00CA00A0">
        <w:rPr>
          <w:rFonts w:eastAsia="Times New Roman" w:cs="Times New Roman"/>
          <w:color w:val="000000"/>
        </w:rPr>
        <w:t>«удовлетворительно» (3 балла) – более двух человек имеют недочеты в форме одежды, которые можно устранить на месте в строю;</w:t>
      </w:r>
    </w:p>
    <w:p w:rsidR="00CA00A0" w:rsidRPr="00CA00A0" w:rsidRDefault="00CA00A0" w:rsidP="00CA00A0">
      <w:pPr>
        <w:pStyle w:val="Standard"/>
        <w:tabs>
          <w:tab w:val="left" w:pos="709"/>
        </w:tabs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  <w:r w:rsidRPr="00CA00A0">
        <w:rPr>
          <w:rFonts w:eastAsia="Times New Roman" w:cs="Times New Roman"/>
          <w:color w:val="000000"/>
        </w:rPr>
        <w:t>«неудовлетворительно» (2 балла) – есть недочеты, которые нельзя устранить в строю у  одного или двух человек;</w:t>
      </w:r>
    </w:p>
    <w:p w:rsidR="00CA00A0" w:rsidRPr="00CA00A0" w:rsidRDefault="00CA00A0" w:rsidP="00CA00A0">
      <w:pPr>
        <w:pStyle w:val="Standard"/>
        <w:tabs>
          <w:tab w:val="left" w:pos="709"/>
        </w:tabs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  <w:r w:rsidRPr="00CA00A0">
        <w:rPr>
          <w:rFonts w:eastAsia="Times New Roman" w:cs="Times New Roman"/>
          <w:color w:val="000000"/>
        </w:rPr>
        <w:t>«не соответствие требованиям» (1 балл) – есть недочеты, которые нельзя устранить в  строю более</w:t>
      </w:r>
      <w:proofErr w:type="gramStart"/>
      <w:r w:rsidRPr="00CA00A0">
        <w:rPr>
          <w:rFonts w:eastAsia="Times New Roman" w:cs="Times New Roman"/>
          <w:color w:val="000000"/>
        </w:rPr>
        <w:t>,</w:t>
      </w:r>
      <w:proofErr w:type="gramEnd"/>
      <w:r w:rsidRPr="00CA00A0">
        <w:rPr>
          <w:rFonts w:eastAsia="Times New Roman" w:cs="Times New Roman"/>
          <w:color w:val="000000"/>
        </w:rPr>
        <w:t xml:space="preserve"> чем у двух человек;</w:t>
      </w:r>
    </w:p>
    <w:p w:rsidR="00CA00A0" w:rsidRPr="00CA00A0" w:rsidRDefault="00CA00A0" w:rsidP="00CA00A0">
      <w:pPr>
        <w:pStyle w:val="Standard"/>
        <w:tabs>
          <w:tab w:val="left" w:pos="709"/>
        </w:tabs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  <w:r w:rsidRPr="00CA00A0">
        <w:rPr>
          <w:rFonts w:eastAsia="Times New Roman" w:cs="Times New Roman"/>
          <w:color w:val="000000"/>
        </w:rPr>
        <w:t>0 баллов ставиться команде без единой формы одежды.</w:t>
      </w:r>
    </w:p>
    <w:p w:rsidR="00CA00A0" w:rsidRPr="00CA00A0" w:rsidRDefault="00CA00A0" w:rsidP="00CA00A0">
      <w:pPr>
        <w:pStyle w:val="Standard"/>
        <w:tabs>
          <w:tab w:val="left" w:pos="709"/>
        </w:tabs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  <w:r w:rsidRPr="00CA00A0">
        <w:rPr>
          <w:rFonts w:eastAsia="Times New Roman" w:cs="Times New Roman"/>
          <w:color w:val="000000"/>
        </w:rPr>
        <w:tab/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left="709"/>
        <w:rPr>
          <w:rStyle w:val="FontStyle187"/>
          <w:b/>
          <w:sz w:val="24"/>
          <w:szCs w:val="24"/>
        </w:rPr>
      </w:pPr>
      <w:r w:rsidRPr="00CA00A0">
        <w:rPr>
          <w:rStyle w:val="FontStyle187"/>
          <w:b/>
          <w:sz w:val="24"/>
          <w:szCs w:val="24"/>
        </w:rPr>
        <w:t>Алгоритм выполнения приемов: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left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Отделение выходит в колонну по два к обозначенному судьями месту проведения конкурса.</w:t>
      </w:r>
      <w:r w:rsidR="00A24304">
        <w:rPr>
          <w:rStyle w:val="FontStyle187"/>
          <w:sz w:val="24"/>
          <w:szCs w:val="24"/>
        </w:rPr>
        <w:t xml:space="preserve"> </w:t>
      </w:r>
      <w:r w:rsidR="00A24304" w:rsidRPr="00310006">
        <w:rPr>
          <w:rStyle w:val="FontStyle187"/>
          <w:sz w:val="24"/>
          <w:szCs w:val="24"/>
        </w:rPr>
        <w:t>Порядок выполнения и количество выполнений проводиться СТРОГО согласно прописанному порядку.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left="709"/>
        <w:rPr>
          <w:rStyle w:val="FontStyle187"/>
          <w:b/>
          <w:sz w:val="24"/>
          <w:szCs w:val="24"/>
        </w:rPr>
      </w:pP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left="709"/>
        <w:rPr>
          <w:rStyle w:val="FontStyle187"/>
          <w:b/>
          <w:sz w:val="24"/>
          <w:szCs w:val="24"/>
        </w:rPr>
      </w:pPr>
      <w:r w:rsidRPr="00CA00A0">
        <w:rPr>
          <w:rStyle w:val="FontStyle187"/>
          <w:b/>
          <w:sz w:val="24"/>
          <w:szCs w:val="24"/>
        </w:rPr>
        <w:t>Строевые приемы в составе отделения на месте: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left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 xml:space="preserve">1. </w:t>
      </w:r>
      <w:proofErr w:type="gramStart"/>
      <w:r w:rsidRPr="00CA00A0">
        <w:rPr>
          <w:rStyle w:val="FontStyle187"/>
          <w:sz w:val="24"/>
          <w:szCs w:val="24"/>
        </w:rPr>
        <w:t>Выполнение команды «Отделение, ко мне», «В две шеренги становись»</w:t>
      </w:r>
      <w:r w:rsidR="004C4D3E">
        <w:rPr>
          <w:rStyle w:val="FontStyle187"/>
          <w:sz w:val="24"/>
          <w:szCs w:val="24"/>
        </w:rPr>
        <w:t xml:space="preserve"> </w:t>
      </w:r>
      <w:r w:rsidR="004C4D3E" w:rsidRPr="00A24304">
        <w:rPr>
          <w:rStyle w:val="FontStyle187"/>
          <w:sz w:val="24"/>
          <w:szCs w:val="24"/>
        </w:rPr>
        <w:t>(</w:t>
      </w:r>
      <w:proofErr w:type="spellStart"/>
      <w:r w:rsidR="004C4D3E" w:rsidRPr="00A24304">
        <w:rPr>
          <w:rStyle w:val="FontStyle187"/>
          <w:sz w:val="24"/>
          <w:szCs w:val="24"/>
        </w:rPr>
        <w:t>пп</w:t>
      </w:r>
      <w:proofErr w:type="spellEnd"/>
      <w:r w:rsidR="004C4D3E" w:rsidRPr="00A24304">
        <w:rPr>
          <w:rStyle w:val="FontStyle187"/>
          <w:sz w:val="24"/>
          <w:szCs w:val="24"/>
        </w:rPr>
        <w:t xml:space="preserve">. </w:t>
      </w:r>
      <w:r w:rsidR="002F0812" w:rsidRPr="00A24304">
        <w:rPr>
          <w:rStyle w:val="FontStyle187"/>
          <w:sz w:val="24"/>
          <w:szCs w:val="24"/>
        </w:rPr>
        <w:t xml:space="preserve">23, </w:t>
      </w:r>
      <w:r w:rsidR="004C4D3E" w:rsidRPr="00A24304">
        <w:rPr>
          <w:rStyle w:val="FontStyle187"/>
          <w:sz w:val="24"/>
          <w:szCs w:val="24"/>
        </w:rPr>
        <w:t>74 Устава)</w:t>
      </w:r>
      <w:r w:rsidRPr="00A24304">
        <w:rPr>
          <w:rStyle w:val="FontStyle187"/>
          <w:sz w:val="24"/>
          <w:szCs w:val="24"/>
        </w:rPr>
        <w:t>,</w:t>
      </w:r>
      <w:r w:rsidR="004C4D3E">
        <w:rPr>
          <w:rStyle w:val="FontStyle187"/>
          <w:sz w:val="24"/>
          <w:szCs w:val="24"/>
        </w:rPr>
        <w:t xml:space="preserve"> </w:t>
      </w:r>
      <w:r w:rsidR="00990B46">
        <w:rPr>
          <w:rStyle w:val="FontStyle187"/>
          <w:sz w:val="24"/>
          <w:szCs w:val="24"/>
        </w:rPr>
        <w:t>«З</w:t>
      </w:r>
      <w:r w:rsidRPr="00CA00A0">
        <w:rPr>
          <w:rStyle w:val="FontStyle187"/>
          <w:sz w:val="24"/>
          <w:szCs w:val="24"/>
        </w:rPr>
        <w:t>аправиться»</w:t>
      </w:r>
      <w:r w:rsidR="00CB7147">
        <w:rPr>
          <w:rStyle w:val="FontStyle187"/>
          <w:sz w:val="24"/>
          <w:szCs w:val="24"/>
        </w:rPr>
        <w:t>,</w:t>
      </w:r>
      <w:r w:rsidRPr="00CA00A0">
        <w:rPr>
          <w:rStyle w:val="FontStyle187"/>
          <w:sz w:val="24"/>
          <w:szCs w:val="24"/>
        </w:rPr>
        <w:t xml:space="preserve"> </w:t>
      </w:r>
      <w:r w:rsidR="00302C0B">
        <w:rPr>
          <w:rStyle w:val="FontStyle187"/>
          <w:sz w:val="24"/>
          <w:szCs w:val="24"/>
        </w:rPr>
        <w:t>«Равняйсь»</w:t>
      </w:r>
      <w:r w:rsidR="00AE099C">
        <w:rPr>
          <w:rStyle w:val="FontStyle187"/>
          <w:sz w:val="24"/>
          <w:szCs w:val="24"/>
        </w:rPr>
        <w:t xml:space="preserve"> (п.75 Устава)</w:t>
      </w:r>
      <w:r w:rsidR="00D90095">
        <w:rPr>
          <w:rStyle w:val="FontStyle187"/>
          <w:sz w:val="24"/>
          <w:szCs w:val="24"/>
        </w:rPr>
        <w:t xml:space="preserve">, </w:t>
      </w:r>
      <w:r w:rsidR="00D90095" w:rsidRPr="00CA00A0">
        <w:rPr>
          <w:rStyle w:val="FontStyle187"/>
          <w:sz w:val="24"/>
          <w:szCs w:val="24"/>
        </w:rPr>
        <w:t>«Смирно»</w:t>
      </w:r>
      <w:r w:rsidR="00D90095">
        <w:rPr>
          <w:rStyle w:val="FontStyle187"/>
          <w:sz w:val="24"/>
          <w:szCs w:val="24"/>
        </w:rPr>
        <w:t xml:space="preserve"> (п.27 Устава).</w:t>
      </w:r>
      <w:proofErr w:type="gramEnd"/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left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2. Сдача рапорта о начале выступления.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left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3. Ответ на приветствие, команда «Вольно»</w:t>
      </w:r>
      <w:r w:rsidR="00302C0B">
        <w:rPr>
          <w:rStyle w:val="FontStyle187"/>
          <w:sz w:val="24"/>
          <w:szCs w:val="24"/>
        </w:rPr>
        <w:t>.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left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4. Выполнение команд «Разойдись»</w:t>
      </w:r>
      <w:r w:rsidR="004E5507">
        <w:rPr>
          <w:rStyle w:val="FontStyle187"/>
          <w:sz w:val="24"/>
          <w:szCs w:val="24"/>
        </w:rPr>
        <w:t xml:space="preserve"> (п.76 Устава)</w:t>
      </w:r>
      <w:r w:rsidRPr="00CA00A0">
        <w:rPr>
          <w:rStyle w:val="FontStyle187"/>
          <w:sz w:val="24"/>
          <w:szCs w:val="24"/>
        </w:rPr>
        <w:t>, «В одну шеренгу становись»</w:t>
      </w:r>
      <w:r w:rsidR="004E5507">
        <w:rPr>
          <w:rStyle w:val="FontStyle187"/>
          <w:sz w:val="24"/>
          <w:szCs w:val="24"/>
        </w:rPr>
        <w:t xml:space="preserve"> (п.74 Устава)</w:t>
      </w:r>
      <w:r w:rsidRPr="00CA00A0">
        <w:rPr>
          <w:rStyle w:val="FontStyle187"/>
          <w:sz w:val="24"/>
          <w:szCs w:val="24"/>
        </w:rPr>
        <w:t>.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left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5. «Равняйсь», «Смирно», «Вольно», «Заправиться»</w:t>
      </w:r>
      <w:r w:rsidR="00302C0B">
        <w:rPr>
          <w:rStyle w:val="FontStyle187"/>
          <w:sz w:val="24"/>
          <w:szCs w:val="24"/>
        </w:rPr>
        <w:t xml:space="preserve"> (п.28 Устава)</w:t>
      </w:r>
      <w:r w:rsidRPr="00CA00A0">
        <w:rPr>
          <w:rStyle w:val="FontStyle187"/>
          <w:sz w:val="24"/>
          <w:szCs w:val="24"/>
        </w:rPr>
        <w:t>.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left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6. Повороты на месте</w:t>
      </w:r>
      <w:r w:rsidR="002B6A30">
        <w:rPr>
          <w:rStyle w:val="FontStyle187"/>
          <w:sz w:val="24"/>
          <w:szCs w:val="24"/>
        </w:rPr>
        <w:t xml:space="preserve"> по два раза</w:t>
      </w:r>
      <w:r w:rsidRPr="00CA00A0">
        <w:rPr>
          <w:rStyle w:val="FontStyle187"/>
          <w:sz w:val="24"/>
          <w:szCs w:val="24"/>
        </w:rPr>
        <w:t xml:space="preserve"> </w:t>
      </w:r>
      <w:r w:rsidR="005D1DD8">
        <w:rPr>
          <w:rStyle w:val="FontStyle187"/>
          <w:sz w:val="24"/>
          <w:szCs w:val="24"/>
        </w:rPr>
        <w:t>(«</w:t>
      </w:r>
      <w:proofErr w:type="spellStart"/>
      <w:r w:rsidR="005D1DD8">
        <w:rPr>
          <w:rStyle w:val="FontStyle187"/>
          <w:sz w:val="24"/>
          <w:szCs w:val="24"/>
        </w:rPr>
        <w:t>Напра</w:t>
      </w:r>
      <w:proofErr w:type="spellEnd"/>
      <w:r w:rsidR="005D1DD8">
        <w:rPr>
          <w:rStyle w:val="FontStyle187"/>
          <w:sz w:val="24"/>
          <w:szCs w:val="24"/>
        </w:rPr>
        <w:t>-ВО», «</w:t>
      </w:r>
      <w:proofErr w:type="gramStart"/>
      <w:r w:rsidR="005D1DD8">
        <w:rPr>
          <w:rStyle w:val="FontStyle187"/>
          <w:sz w:val="24"/>
          <w:szCs w:val="24"/>
        </w:rPr>
        <w:t>Нале-ВО</w:t>
      </w:r>
      <w:proofErr w:type="gramEnd"/>
      <w:r w:rsidR="005D1DD8">
        <w:rPr>
          <w:rStyle w:val="FontStyle187"/>
          <w:sz w:val="24"/>
          <w:szCs w:val="24"/>
        </w:rPr>
        <w:t>», «Кру-ГОМ)</w:t>
      </w:r>
      <w:r w:rsidR="00D90095">
        <w:rPr>
          <w:rStyle w:val="FontStyle187"/>
          <w:sz w:val="24"/>
          <w:szCs w:val="24"/>
        </w:rPr>
        <w:t xml:space="preserve"> </w:t>
      </w:r>
      <w:r w:rsidRPr="00CA00A0">
        <w:rPr>
          <w:rStyle w:val="FontStyle187"/>
          <w:sz w:val="24"/>
          <w:szCs w:val="24"/>
        </w:rPr>
        <w:t>в</w:t>
      </w:r>
      <w:r w:rsidR="002B6A30">
        <w:rPr>
          <w:rStyle w:val="FontStyle187"/>
          <w:sz w:val="24"/>
          <w:szCs w:val="24"/>
        </w:rPr>
        <w:t> </w:t>
      </w:r>
      <w:proofErr w:type="spellStart"/>
      <w:r w:rsidRPr="00CA00A0">
        <w:rPr>
          <w:rStyle w:val="FontStyle187"/>
          <w:sz w:val="24"/>
          <w:szCs w:val="24"/>
        </w:rPr>
        <w:t>одношереножном</w:t>
      </w:r>
      <w:proofErr w:type="spellEnd"/>
      <w:r w:rsidRPr="00CA00A0">
        <w:rPr>
          <w:rStyle w:val="FontStyle187"/>
          <w:sz w:val="24"/>
          <w:szCs w:val="24"/>
        </w:rPr>
        <w:t xml:space="preserve"> строю</w:t>
      </w:r>
      <w:r w:rsidR="00302C0B">
        <w:rPr>
          <w:rStyle w:val="FontStyle187"/>
          <w:sz w:val="24"/>
          <w:szCs w:val="24"/>
        </w:rPr>
        <w:t xml:space="preserve"> (п.30 Устава)</w:t>
      </w:r>
      <w:r w:rsidRPr="00CA00A0">
        <w:rPr>
          <w:rStyle w:val="FontStyle187"/>
          <w:sz w:val="24"/>
          <w:szCs w:val="24"/>
        </w:rPr>
        <w:t>.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left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7. Расчет по порядку номеров</w:t>
      </w:r>
      <w:r w:rsidR="0025113E">
        <w:rPr>
          <w:rStyle w:val="FontStyle187"/>
          <w:sz w:val="24"/>
          <w:szCs w:val="24"/>
        </w:rPr>
        <w:t xml:space="preserve"> (п.85 Устава)</w:t>
      </w:r>
      <w:r w:rsidRPr="00CA00A0">
        <w:rPr>
          <w:rStyle w:val="FontStyle187"/>
          <w:sz w:val="24"/>
          <w:szCs w:val="24"/>
        </w:rPr>
        <w:t>.</w:t>
      </w:r>
    </w:p>
    <w:p w:rsidR="002B6A30" w:rsidRDefault="00CA00A0" w:rsidP="002B6A30">
      <w:pPr>
        <w:pStyle w:val="Style157"/>
        <w:tabs>
          <w:tab w:val="left" w:pos="709"/>
          <w:tab w:val="left" w:pos="1286"/>
          <w:tab w:val="left" w:pos="6795"/>
        </w:tabs>
        <w:spacing w:line="276" w:lineRule="auto"/>
        <w:ind w:left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8. Размыкание от середины строя/смыкание к середине</w:t>
      </w:r>
      <w:r w:rsidR="0025113E">
        <w:rPr>
          <w:rStyle w:val="FontStyle187"/>
          <w:sz w:val="24"/>
          <w:szCs w:val="24"/>
        </w:rPr>
        <w:t xml:space="preserve"> (</w:t>
      </w:r>
      <w:proofErr w:type="spellStart"/>
      <w:r w:rsidR="0025113E">
        <w:rPr>
          <w:rStyle w:val="FontStyle187"/>
          <w:sz w:val="24"/>
          <w:szCs w:val="24"/>
        </w:rPr>
        <w:t>пп</w:t>
      </w:r>
      <w:proofErr w:type="spellEnd"/>
      <w:r w:rsidR="0025113E">
        <w:rPr>
          <w:rStyle w:val="FontStyle187"/>
          <w:sz w:val="24"/>
          <w:szCs w:val="24"/>
        </w:rPr>
        <w:t>. 78, 79 Устава)</w:t>
      </w:r>
      <w:r w:rsidRPr="00CA00A0">
        <w:rPr>
          <w:rStyle w:val="FontStyle187"/>
          <w:sz w:val="24"/>
          <w:szCs w:val="24"/>
        </w:rPr>
        <w:t>.</w:t>
      </w:r>
    </w:p>
    <w:p w:rsidR="002B6A30" w:rsidRDefault="0068414D" w:rsidP="002B6A30">
      <w:pPr>
        <w:pStyle w:val="Style157"/>
        <w:tabs>
          <w:tab w:val="left" w:pos="709"/>
          <w:tab w:val="left" w:pos="1286"/>
          <w:tab w:val="left" w:pos="6795"/>
        </w:tabs>
        <w:spacing w:line="276" w:lineRule="auto"/>
        <w:ind w:left="709"/>
        <w:rPr>
          <w:rStyle w:val="FontStyle187"/>
          <w:sz w:val="24"/>
          <w:szCs w:val="24"/>
        </w:rPr>
      </w:pPr>
      <w:r>
        <w:rPr>
          <w:rStyle w:val="FontStyle187"/>
          <w:sz w:val="24"/>
          <w:szCs w:val="24"/>
        </w:rPr>
        <w:t>9. Расчёт на первый-второй.</w:t>
      </w:r>
    </w:p>
    <w:p w:rsidR="00CA00A0" w:rsidRPr="00CA00A0" w:rsidRDefault="00CA00A0" w:rsidP="002B6A30">
      <w:pPr>
        <w:pStyle w:val="Style157"/>
        <w:tabs>
          <w:tab w:val="left" w:pos="709"/>
          <w:tab w:val="left" w:pos="1286"/>
          <w:tab w:val="left" w:pos="6795"/>
        </w:tabs>
        <w:spacing w:line="276" w:lineRule="auto"/>
        <w:ind w:left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 xml:space="preserve">9. Перестроение в </w:t>
      </w:r>
      <w:proofErr w:type="spellStart"/>
      <w:r w:rsidRPr="00CA00A0">
        <w:rPr>
          <w:rStyle w:val="FontStyle187"/>
          <w:sz w:val="24"/>
          <w:szCs w:val="24"/>
        </w:rPr>
        <w:t>двухшереножный</w:t>
      </w:r>
      <w:proofErr w:type="spellEnd"/>
      <w:r w:rsidRPr="00CA00A0">
        <w:rPr>
          <w:rStyle w:val="FontStyle187"/>
          <w:sz w:val="24"/>
          <w:szCs w:val="24"/>
        </w:rPr>
        <w:t xml:space="preserve"> строй</w:t>
      </w:r>
      <w:r w:rsidR="00CB7147">
        <w:rPr>
          <w:rStyle w:val="FontStyle187"/>
          <w:sz w:val="24"/>
          <w:szCs w:val="24"/>
        </w:rPr>
        <w:t xml:space="preserve"> и обратно</w:t>
      </w:r>
      <w:r w:rsidR="0025113E">
        <w:rPr>
          <w:rStyle w:val="FontStyle187"/>
          <w:sz w:val="24"/>
          <w:szCs w:val="24"/>
        </w:rPr>
        <w:t xml:space="preserve"> (пп.</w:t>
      </w:r>
      <w:r w:rsidR="00906BE4">
        <w:rPr>
          <w:rStyle w:val="FontStyle187"/>
          <w:sz w:val="24"/>
          <w:szCs w:val="24"/>
        </w:rPr>
        <w:t xml:space="preserve">85, </w:t>
      </w:r>
      <w:r w:rsidR="0025113E">
        <w:rPr>
          <w:rStyle w:val="FontStyle187"/>
          <w:sz w:val="24"/>
          <w:szCs w:val="24"/>
        </w:rPr>
        <w:t>86, 87 Устава)</w:t>
      </w:r>
      <w:r w:rsidRPr="00CA00A0">
        <w:rPr>
          <w:rStyle w:val="FontStyle187"/>
          <w:sz w:val="24"/>
          <w:szCs w:val="24"/>
        </w:rPr>
        <w:t xml:space="preserve">. 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По окончании выполнения всех строевых приемов командир становиться в строй.</w:t>
      </w:r>
    </w:p>
    <w:p w:rsidR="00310006" w:rsidRDefault="00310006" w:rsidP="00310006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b/>
          <w:sz w:val="24"/>
          <w:szCs w:val="24"/>
        </w:rPr>
      </w:pPr>
    </w:p>
    <w:p w:rsidR="0068414D" w:rsidRDefault="00CA00A0" w:rsidP="00310006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b/>
          <w:sz w:val="24"/>
          <w:szCs w:val="24"/>
        </w:rPr>
        <w:t>Одиночные строевые приемы:</w:t>
      </w:r>
      <w:r w:rsidR="0068414D" w:rsidRPr="0068414D">
        <w:rPr>
          <w:rStyle w:val="FontStyle187"/>
          <w:sz w:val="24"/>
          <w:szCs w:val="24"/>
        </w:rPr>
        <w:t xml:space="preserve"> </w:t>
      </w:r>
    </w:p>
    <w:p w:rsidR="00A70A81" w:rsidRDefault="0068414D" w:rsidP="00310006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Судья произвольно выбирает</w:t>
      </w:r>
      <w:r>
        <w:rPr>
          <w:rStyle w:val="FontStyle187"/>
          <w:sz w:val="24"/>
          <w:szCs w:val="24"/>
        </w:rPr>
        <w:t xml:space="preserve"> </w:t>
      </w:r>
      <w:r w:rsidRPr="00CA00A0">
        <w:rPr>
          <w:rStyle w:val="FontStyle187"/>
          <w:sz w:val="24"/>
          <w:szCs w:val="24"/>
        </w:rPr>
        <w:t>2-х участников из состава отделения (одного юношу, одну девушку)</w:t>
      </w:r>
      <w:r w:rsidR="001D73DD">
        <w:rPr>
          <w:rStyle w:val="FontStyle187"/>
          <w:b/>
          <w:sz w:val="24"/>
          <w:szCs w:val="24"/>
        </w:rPr>
        <w:t xml:space="preserve"> </w:t>
      </w:r>
      <w:r w:rsidR="001D73DD" w:rsidRPr="001D73DD">
        <w:rPr>
          <w:rStyle w:val="FontStyle187"/>
          <w:sz w:val="24"/>
          <w:szCs w:val="24"/>
        </w:rPr>
        <w:t xml:space="preserve">и подает команду </w:t>
      </w:r>
      <w:r w:rsidR="001D73DD" w:rsidRPr="00A70A81">
        <w:rPr>
          <w:rStyle w:val="FontStyle187"/>
          <w:sz w:val="24"/>
          <w:szCs w:val="24"/>
        </w:rPr>
        <w:t>«</w:t>
      </w:r>
      <w:r w:rsidR="00A70A81">
        <w:rPr>
          <w:rStyle w:val="FontStyle187"/>
          <w:sz w:val="24"/>
          <w:szCs w:val="24"/>
        </w:rPr>
        <w:t>Командир отделения КО МНЕ</w:t>
      </w:r>
      <w:r w:rsidR="001D73DD" w:rsidRPr="00A70A81">
        <w:rPr>
          <w:rStyle w:val="FontStyle187"/>
          <w:sz w:val="24"/>
          <w:szCs w:val="24"/>
        </w:rPr>
        <w:t>»</w:t>
      </w:r>
      <w:r w:rsidR="00A70A81">
        <w:rPr>
          <w:rStyle w:val="FontStyle187"/>
          <w:sz w:val="24"/>
          <w:szCs w:val="24"/>
        </w:rPr>
        <w:t xml:space="preserve">, сообщает командиру отделения </w:t>
      </w:r>
      <w:r w:rsidR="00A617B2">
        <w:rPr>
          <w:rStyle w:val="FontStyle187"/>
          <w:sz w:val="24"/>
          <w:szCs w:val="24"/>
        </w:rPr>
        <w:t>о</w:t>
      </w:r>
      <w:r w:rsidR="00A70A81">
        <w:rPr>
          <w:rStyle w:val="FontStyle187"/>
          <w:sz w:val="24"/>
          <w:szCs w:val="24"/>
        </w:rPr>
        <w:t xml:space="preserve"> выбранных </w:t>
      </w:r>
      <w:r w:rsidR="00A617B2">
        <w:rPr>
          <w:rStyle w:val="FontStyle187"/>
          <w:sz w:val="24"/>
          <w:szCs w:val="24"/>
        </w:rPr>
        <w:t xml:space="preserve">участниках </w:t>
      </w:r>
      <w:r w:rsidR="00A70A81">
        <w:rPr>
          <w:rStyle w:val="FontStyle187"/>
          <w:sz w:val="24"/>
          <w:szCs w:val="24"/>
        </w:rPr>
        <w:t xml:space="preserve">для выполнения строевых приемов. </w:t>
      </w:r>
    </w:p>
    <w:p w:rsidR="00CA00A0" w:rsidRPr="00CA00A0" w:rsidRDefault="00A617B2" w:rsidP="00310006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b/>
          <w:sz w:val="24"/>
          <w:szCs w:val="24"/>
        </w:rPr>
      </w:pPr>
      <w:r>
        <w:rPr>
          <w:rStyle w:val="FontStyle187"/>
          <w:sz w:val="24"/>
          <w:szCs w:val="24"/>
        </w:rPr>
        <w:t>Участниками командует командир отделения.</w:t>
      </w:r>
      <w:r w:rsidR="001D73DD" w:rsidRPr="001D73DD">
        <w:rPr>
          <w:rStyle w:val="FontStyle187"/>
          <w:b/>
          <w:sz w:val="24"/>
          <w:szCs w:val="24"/>
        </w:rPr>
        <w:t xml:space="preserve"> </w:t>
      </w:r>
    </w:p>
    <w:p w:rsidR="00CA00A0" w:rsidRPr="00990B46" w:rsidRDefault="00CA00A0" w:rsidP="00990B46">
      <w:pPr>
        <w:pStyle w:val="Style157"/>
        <w:numPr>
          <w:ilvl w:val="0"/>
          <w:numId w:val="4"/>
        </w:numPr>
        <w:tabs>
          <w:tab w:val="left" w:pos="709"/>
          <w:tab w:val="left" w:pos="1286"/>
        </w:tabs>
        <w:spacing w:line="276" w:lineRule="auto"/>
        <w:rPr>
          <w:rStyle w:val="FontStyle187"/>
          <w:b/>
          <w:sz w:val="24"/>
          <w:szCs w:val="24"/>
        </w:rPr>
      </w:pPr>
      <w:r w:rsidRPr="00990B46">
        <w:rPr>
          <w:rStyle w:val="FontStyle187"/>
          <w:b/>
          <w:sz w:val="24"/>
          <w:szCs w:val="24"/>
        </w:rPr>
        <w:t xml:space="preserve">Выход участника из </w:t>
      </w:r>
      <w:proofErr w:type="spellStart"/>
      <w:r w:rsidRPr="00990B46">
        <w:rPr>
          <w:rStyle w:val="FontStyle187"/>
          <w:b/>
          <w:sz w:val="24"/>
          <w:szCs w:val="24"/>
        </w:rPr>
        <w:t>двухшереножного</w:t>
      </w:r>
      <w:proofErr w:type="spellEnd"/>
      <w:r w:rsidRPr="00990B46">
        <w:rPr>
          <w:rStyle w:val="FontStyle187"/>
          <w:b/>
          <w:sz w:val="24"/>
          <w:szCs w:val="24"/>
        </w:rPr>
        <w:t xml:space="preserve"> строя. </w:t>
      </w:r>
    </w:p>
    <w:p w:rsidR="00CA00A0" w:rsidRPr="00CA00A0" w:rsidRDefault="001D73DD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>
        <w:rPr>
          <w:rStyle w:val="FontStyle187"/>
          <w:sz w:val="24"/>
          <w:szCs w:val="24"/>
        </w:rPr>
        <w:t>Командир</w:t>
      </w:r>
      <w:r w:rsidR="00CA00A0" w:rsidRPr="00CA00A0">
        <w:rPr>
          <w:rStyle w:val="FontStyle187"/>
          <w:sz w:val="24"/>
          <w:szCs w:val="24"/>
        </w:rPr>
        <w:t xml:space="preserve"> подает команду «Рядовой Иванов, ВЫЙТИ ИЗ СТРОЯ </w:t>
      </w:r>
      <w:proofErr w:type="gramStart"/>
      <w:r w:rsidR="00CA00A0" w:rsidRPr="00CA00A0">
        <w:rPr>
          <w:rStyle w:val="FontStyle187"/>
          <w:sz w:val="24"/>
          <w:szCs w:val="24"/>
        </w:rPr>
        <w:t>НА</w:t>
      </w:r>
      <w:proofErr w:type="gramEnd"/>
      <w:r w:rsidR="00CA00A0" w:rsidRPr="00CA00A0">
        <w:rPr>
          <w:rStyle w:val="FontStyle187"/>
          <w:sz w:val="24"/>
          <w:szCs w:val="24"/>
        </w:rPr>
        <w:t xml:space="preserve"> …. ШАГОВ».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lastRenderedPageBreak/>
        <w:t>Участник, услышав свою фамилию, отвечает: «Я», а по команде о выходе (о</w:t>
      </w:r>
      <w:r w:rsidR="00A07639">
        <w:rPr>
          <w:rStyle w:val="FontStyle187"/>
          <w:sz w:val="24"/>
          <w:szCs w:val="24"/>
        </w:rPr>
        <w:t> </w:t>
      </w:r>
      <w:r w:rsidRPr="00CA00A0">
        <w:rPr>
          <w:rStyle w:val="FontStyle187"/>
          <w:sz w:val="24"/>
          <w:szCs w:val="24"/>
        </w:rPr>
        <w:t>вызове) из строя отвечает: «Есть». По первой команде военнослужащий строевым шагом выходит из строя на указанное количество шагов, считая от первой шеренги, останавливается и поворачивается лицом к строю.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При выходе участника из второй шеренги он слегка накладывает левую руку на</w:t>
      </w:r>
      <w:r w:rsidR="00A07639">
        <w:rPr>
          <w:rStyle w:val="FontStyle187"/>
          <w:sz w:val="24"/>
          <w:szCs w:val="24"/>
        </w:rPr>
        <w:t> </w:t>
      </w:r>
      <w:r w:rsidRPr="00CA00A0">
        <w:rPr>
          <w:rStyle w:val="FontStyle187"/>
          <w:sz w:val="24"/>
          <w:szCs w:val="24"/>
        </w:rPr>
        <w:t>плечо впереди стоящего военнослужащего, который делает шаг вперед и,</w:t>
      </w:r>
      <w:r w:rsidR="001B0311">
        <w:rPr>
          <w:rStyle w:val="FontStyle187"/>
          <w:sz w:val="24"/>
          <w:szCs w:val="24"/>
        </w:rPr>
        <w:t> </w:t>
      </w:r>
      <w:r w:rsidRPr="00CA00A0">
        <w:rPr>
          <w:rStyle w:val="FontStyle187"/>
          <w:sz w:val="24"/>
          <w:szCs w:val="24"/>
        </w:rPr>
        <w:t>не</w:t>
      </w:r>
      <w:r w:rsidR="001B0311">
        <w:rPr>
          <w:rStyle w:val="FontStyle187"/>
          <w:sz w:val="24"/>
          <w:szCs w:val="24"/>
        </w:rPr>
        <w:t> </w:t>
      </w:r>
      <w:r w:rsidRPr="00CA00A0">
        <w:rPr>
          <w:rStyle w:val="FontStyle187"/>
          <w:sz w:val="24"/>
          <w:szCs w:val="24"/>
        </w:rPr>
        <w:t>приставляя правой ноги, шаг вправо, пропускает выходящего из строя участника, затем становится на свое место.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При выходе участника из первой шеренги его место занимает стоящий за ним военнослужащий второй шеренги.</w:t>
      </w:r>
    </w:p>
    <w:p w:rsidR="00CA00A0" w:rsidRPr="00CA00A0" w:rsidRDefault="00CA00A0" w:rsidP="00990B46">
      <w:pPr>
        <w:pStyle w:val="Style157"/>
        <w:numPr>
          <w:ilvl w:val="0"/>
          <w:numId w:val="4"/>
        </w:numPr>
        <w:tabs>
          <w:tab w:val="left" w:pos="709"/>
          <w:tab w:val="left" w:pos="1286"/>
        </w:tabs>
        <w:spacing w:line="276" w:lineRule="auto"/>
        <w:rPr>
          <w:rStyle w:val="FontStyle187"/>
          <w:b/>
          <w:sz w:val="24"/>
          <w:szCs w:val="24"/>
        </w:rPr>
      </w:pPr>
      <w:r w:rsidRPr="00CA00A0">
        <w:rPr>
          <w:rStyle w:val="FontStyle187"/>
          <w:b/>
          <w:sz w:val="24"/>
          <w:szCs w:val="24"/>
        </w:rPr>
        <w:t>Подход к начальнику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По команде «Рядовой Иванов. КО МНЕ (БЕГОМ КО МНЕ)» участник, сделав один-два шага от первой шеренги прямо, на ходу поворачивается в сторону начальника, кратчайшим путем строевым шагом подходит (подбегает) к нему и, остановившись за два-три шага, докладывает о прибытии: «Товарищ командир, рядовой Иванов по вашему приказу прибыл».</w:t>
      </w:r>
    </w:p>
    <w:p w:rsidR="00CA00A0" w:rsidRPr="00CA00A0" w:rsidRDefault="00CA00A0" w:rsidP="00990B46">
      <w:pPr>
        <w:pStyle w:val="Style157"/>
        <w:numPr>
          <w:ilvl w:val="0"/>
          <w:numId w:val="4"/>
        </w:numPr>
        <w:tabs>
          <w:tab w:val="left" w:pos="709"/>
          <w:tab w:val="left" w:pos="1286"/>
        </w:tabs>
        <w:spacing w:line="276" w:lineRule="auto"/>
        <w:rPr>
          <w:rStyle w:val="FontStyle187"/>
          <w:b/>
          <w:sz w:val="24"/>
          <w:szCs w:val="24"/>
        </w:rPr>
      </w:pPr>
      <w:r w:rsidRPr="00CA00A0">
        <w:rPr>
          <w:rStyle w:val="FontStyle187"/>
          <w:b/>
          <w:sz w:val="24"/>
          <w:szCs w:val="24"/>
        </w:rPr>
        <w:t xml:space="preserve">Выполнение поворотов на месте (по </w:t>
      </w:r>
      <w:r w:rsidR="003E51D0">
        <w:rPr>
          <w:rStyle w:val="FontStyle187"/>
          <w:b/>
          <w:sz w:val="24"/>
          <w:szCs w:val="24"/>
        </w:rPr>
        <w:t>2 раза</w:t>
      </w:r>
      <w:bookmarkStart w:id="0" w:name="_GoBack"/>
      <w:bookmarkEnd w:id="0"/>
      <w:r w:rsidRPr="00CA00A0">
        <w:rPr>
          <w:rStyle w:val="FontStyle187"/>
          <w:b/>
          <w:sz w:val="24"/>
          <w:szCs w:val="24"/>
        </w:rPr>
        <w:t>)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Повороты на месте выполняются по командам: «</w:t>
      </w:r>
      <w:proofErr w:type="spellStart"/>
      <w:r w:rsidRPr="00CA00A0">
        <w:rPr>
          <w:rStyle w:val="FontStyle187"/>
          <w:sz w:val="24"/>
          <w:szCs w:val="24"/>
        </w:rPr>
        <w:t>Напра</w:t>
      </w:r>
      <w:proofErr w:type="spellEnd"/>
      <w:r w:rsidRPr="00CA00A0">
        <w:rPr>
          <w:rStyle w:val="FontStyle187"/>
          <w:sz w:val="24"/>
          <w:szCs w:val="24"/>
        </w:rPr>
        <w:t>-ВО», «</w:t>
      </w:r>
      <w:proofErr w:type="gramStart"/>
      <w:r w:rsidRPr="00CA00A0">
        <w:rPr>
          <w:rStyle w:val="FontStyle187"/>
          <w:sz w:val="24"/>
          <w:szCs w:val="24"/>
        </w:rPr>
        <w:t>Нале-ВО</w:t>
      </w:r>
      <w:proofErr w:type="gramEnd"/>
      <w:r w:rsidRPr="00CA00A0">
        <w:rPr>
          <w:rStyle w:val="FontStyle187"/>
          <w:sz w:val="24"/>
          <w:szCs w:val="24"/>
        </w:rPr>
        <w:t>», «Кру-ГОМ». Повороты кругом, налево, производятся в сторону левой руки на левом каблуке и</w:t>
      </w:r>
      <w:r w:rsidR="005F6B24">
        <w:rPr>
          <w:rStyle w:val="FontStyle187"/>
          <w:sz w:val="24"/>
          <w:szCs w:val="24"/>
        </w:rPr>
        <w:t> </w:t>
      </w:r>
      <w:r w:rsidRPr="00CA00A0">
        <w:rPr>
          <w:rStyle w:val="FontStyle187"/>
          <w:sz w:val="24"/>
          <w:szCs w:val="24"/>
        </w:rPr>
        <w:t>на правом носке; направо в сторону правой руки на правом каблуке и на левом носке. Повороты выполняются в два приема: первый прием – повернуться, сохраняя правильное положение корпуса, и, не сгибая ног в коленях, перенести тяжесть тела на впереди стоящую ногу; второй прием – кратчайшим путем приставить другую ногу.</w:t>
      </w:r>
    </w:p>
    <w:p w:rsidR="00CA00A0" w:rsidRPr="00CA00A0" w:rsidRDefault="00CA00A0" w:rsidP="00990B46">
      <w:pPr>
        <w:pStyle w:val="Style157"/>
        <w:numPr>
          <w:ilvl w:val="0"/>
          <w:numId w:val="4"/>
        </w:numPr>
        <w:tabs>
          <w:tab w:val="left" w:pos="709"/>
          <w:tab w:val="left" w:pos="1286"/>
        </w:tabs>
        <w:spacing w:line="276" w:lineRule="auto"/>
        <w:rPr>
          <w:rStyle w:val="FontStyle187"/>
          <w:b/>
          <w:sz w:val="24"/>
          <w:szCs w:val="24"/>
        </w:rPr>
      </w:pPr>
      <w:r w:rsidRPr="00CA00A0">
        <w:rPr>
          <w:rStyle w:val="FontStyle187"/>
          <w:b/>
          <w:sz w:val="24"/>
          <w:szCs w:val="24"/>
        </w:rPr>
        <w:t>Движение строевым шагом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proofErr w:type="gramStart"/>
      <w:r w:rsidRPr="00CA00A0">
        <w:rPr>
          <w:rStyle w:val="FontStyle187"/>
          <w:sz w:val="24"/>
          <w:szCs w:val="24"/>
        </w:rPr>
        <w:t>Движение строевым шагом начинается по команде «Строевым шагом – МАРШ» (в  движении «Строевым - МАРШ»), а движение походным шагом – по команде «Шагом - МАРШ».</w:t>
      </w:r>
      <w:proofErr w:type="gramEnd"/>
      <w:r w:rsidRPr="00CA00A0">
        <w:rPr>
          <w:rStyle w:val="FontStyle187"/>
          <w:sz w:val="24"/>
          <w:szCs w:val="24"/>
        </w:rPr>
        <w:t xml:space="preserve"> По предварительной команде подать корпус несколько вперед, перенести тяжесть его больше на правую ногу, сохраняя устойчивость; по исполнительной команде начать движение с левой ноги полным шагом. При движении строевым шагом ногу с</w:t>
      </w:r>
      <w:r w:rsidR="005F6B24">
        <w:rPr>
          <w:rStyle w:val="FontStyle187"/>
          <w:sz w:val="24"/>
          <w:szCs w:val="24"/>
        </w:rPr>
        <w:t> </w:t>
      </w:r>
      <w:r w:rsidRPr="00CA00A0">
        <w:rPr>
          <w:rStyle w:val="FontStyle187"/>
          <w:sz w:val="24"/>
          <w:szCs w:val="24"/>
        </w:rPr>
        <w:t>оттянутым вперед носком выносить на высоту 15-20 см от земли и ставить ее твердо на</w:t>
      </w:r>
      <w:r w:rsidR="005F6B24">
        <w:rPr>
          <w:rStyle w:val="FontStyle187"/>
          <w:sz w:val="24"/>
          <w:szCs w:val="24"/>
        </w:rPr>
        <w:t> </w:t>
      </w:r>
      <w:r w:rsidRPr="00CA00A0">
        <w:rPr>
          <w:rStyle w:val="FontStyle187"/>
          <w:sz w:val="24"/>
          <w:szCs w:val="24"/>
        </w:rPr>
        <w:t>всю ступню.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Руками, начиная от плеча, производить движения около тела: вперед – сгибая их  в  локтях так, чтобы кисти поднимались выше пряжки пояса на ширину ладони и  на  расстоянии ладони от тела, а локоть находился на уровне кисти; назад – до отказа в  плечевом суставе. Пальцы рук полусогнуты, голову держать прямо, смотреть перед собой. При движении походным шагом ногу выносить свободно, не оттягивая носок, и ставить ее  на  землю, как при обычной ходьбе; руками производить свободные движения около тела.</w:t>
      </w:r>
    </w:p>
    <w:p w:rsidR="001C72DB" w:rsidRDefault="00CA00A0" w:rsidP="00CA00A0">
      <w:pPr>
        <w:pStyle w:val="Style157"/>
        <w:tabs>
          <w:tab w:val="left" w:pos="0"/>
          <w:tab w:val="left" w:pos="709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При движении походным шагом по команде «СМИРНО» перейти на</w:t>
      </w:r>
      <w:r w:rsidR="005F6B24">
        <w:rPr>
          <w:rStyle w:val="FontStyle187"/>
          <w:sz w:val="24"/>
          <w:szCs w:val="24"/>
        </w:rPr>
        <w:t> </w:t>
      </w:r>
      <w:r w:rsidRPr="00CA00A0">
        <w:rPr>
          <w:rStyle w:val="FontStyle187"/>
          <w:sz w:val="24"/>
          <w:szCs w:val="24"/>
        </w:rPr>
        <w:t xml:space="preserve">строевой шаг. </w:t>
      </w:r>
    </w:p>
    <w:p w:rsidR="00CA00A0" w:rsidRPr="00CA00A0" w:rsidRDefault="00CA00A0" w:rsidP="00CA00A0">
      <w:pPr>
        <w:pStyle w:val="Style157"/>
        <w:tabs>
          <w:tab w:val="left" w:pos="0"/>
          <w:tab w:val="left" w:pos="709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При движении строевым шагом по команде «ВОЛЬНО» идти походным шагом.</w:t>
      </w:r>
    </w:p>
    <w:p w:rsidR="00CA00A0" w:rsidRPr="00CA00A0" w:rsidRDefault="00CA00A0" w:rsidP="00990B46">
      <w:pPr>
        <w:pStyle w:val="Style157"/>
        <w:numPr>
          <w:ilvl w:val="0"/>
          <w:numId w:val="4"/>
        </w:numPr>
        <w:tabs>
          <w:tab w:val="left" w:pos="709"/>
          <w:tab w:val="left" w:pos="1286"/>
        </w:tabs>
        <w:spacing w:line="276" w:lineRule="auto"/>
        <w:rPr>
          <w:rStyle w:val="FontStyle187"/>
          <w:b/>
          <w:sz w:val="24"/>
          <w:szCs w:val="24"/>
        </w:rPr>
      </w:pPr>
      <w:r w:rsidRPr="00CA00A0">
        <w:rPr>
          <w:rStyle w:val="FontStyle187"/>
          <w:b/>
          <w:sz w:val="24"/>
          <w:szCs w:val="24"/>
        </w:rPr>
        <w:t>Повороты в движении (по 1 разу)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Повороты в движении выполняются по командам: «</w:t>
      </w:r>
      <w:proofErr w:type="spellStart"/>
      <w:r w:rsidRPr="00CA00A0">
        <w:rPr>
          <w:rStyle w:val="FontStyle187"/>
          <w:sz w:val="24"/>
          <w:szCs w:val="24"/>
        </w:rPr>
        <w:t>Напра</w:t>
      </w:r>
      <w:proofErr w:type="spellEnd"/>
      <w:r w:rsidRPr="00CA00A0">
        <w:rPr>
          <w:rStyle w:val="FontStyle187"/>
          <w:sz w:val="24"/>
          <w:szCs w:val="24"/>
        </w:rPr>
        <w:t>-ВО», «</w:t>
      </w:r>
      <w:proofErr w:type="gramStart"/>
      <w:r w:rsidRPr="00CA00A0">
        <w:rPr>
          <w:rStyle w:val="FontStyle187"/>
          <w:sz w:val="24"/>
          <w:szCs w:val="24"/>
        </w:rPr>
        <w:t>Нале-ВО</w:t>
      </w:r>
      <w:proofErr w:type="gramEnd"/>
      <w:r w:rsidRPr="00CA00A0">
        <w:rPr>
          <w:rStyle w:val="FontStyle187"/>
          <w:sz w:val="24"/>
          <w:szCs w:val="24"/>
        </w:rPr>
        <w:t>», «Кругом - МАРШ».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 xml:space="preserve">Для поворота направо, (налево) исполнительная команда подается одновременно с  постановкой на землю правой (левой) ноги. По этой команде с левой (правой) ноги сделать шаг, повернуться на носке левой (правой) ноги, одновременно с поворотом </w:t>
      </w:r>
      <w:r w:rsidRPr="00CA00A0">
        <w:rPr>
          <w:rStyle w:val="FontStyle187"/>
          <w:sz w:val="24"/>
          <w:szCs w:val="24"/>
        </w:rPr>
        <w:lastRenderedPageBreak/>
        <w:t>вынести правую (левую) ногу вперед и продолжать движение в новом направлении.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Для поворота кругом исполнительная команда подается одновременно с</w:t>
      </w:r>
      <w:r w:rsidR="005F6B24">
        <w:rPr>
          <w:rStyle w:val="FontStyle187"/>
          <w:sz w:val="24"/>
          <w:szCs w:val="24"/>
        </w:rPr>
        <w:t> </w:t>
      </w:r>
      <w:r w:rsidRPr="00CA00A0">
        <w:rPr>
          <w:rStyle w:val="FontStyle187"/>
          <w:sz w:val="24"/>
          <w:szCs w:val="24"/>
        </w:rPr>
        <w:t>постановкой на землю правой ноги. По этой команде сделать еще один шаг левой ногой (по счету раз), вынести правую ногу на полшага вперед и несколько влево и, резко повернувшись в сторону левой руки на носках обеих ног (по счету два), продолжать движение с левой ноги в новом направлении (по счету три).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При поворотах движение руками производится в такт шага.</w:t>
      </w:r>
    </w:p>
    <w:p w:rsidR="00CA00A0" w:rsidRPr="00CA00A0" w:rsidRDefault="00CA00A0" w:rsidP="00990B46">
      <w:pPr>
        <w:pStyle w:val="Style157"/>
        <w:numPr>
          <w:ilvl w:val="0"/>
          <w:numId w:val="4"/>
        </w:numPr>
        <w:tabs>
          <w:tab w:val="left" w:pos="709"/>
          <w:tab w:val="left" w:pos="1286"/>
        </w:tabs>
        <w:spacing w:line="276" w:lineRule="auto"/>
        <w:rPr>
          <w:rStyle w:val="FontStyle187"/>
          <w:b/>
          <w:sz w:val="24"/>
          <w:szCs w:val="24"/>
        </w:rPr>
      </w:pPr>
      <w:r w:rsidRPr="00CA00A0">
        <w:rPr>
          <w:rStyle w:val="FontStyle187"/>
          <w:b/>
          <w:sz w:val="24"/>
          <w:szCs w:val="24"/>
        </w:rPr>
        <w:t>Выполнение воинского приветствия в движении</w:t>
      </w:r>
      <w:r w:rsidR="005F6B24">
        <w:rPr>
          <w:rStyle w:val="FontStyle187"/>
          <w:b/>
          <w:sz w:val="24"/>
          <w:szCs w:val="24"/>
        </w:rPr>
        <w:t xml:space="preserve"> (</w:t>
      </w:r>
      <w:r w:rsidR="001C72DB">
        <w:rPr>
          <w:rStyle w:val="FontStyle187"/>
          <w:b/>
          <w:sz w:val="24"/>
          <w:szCs w:val="24"/>
        </w:rPr>
        <w:t>п</w:t>
      </w:r>
      <w:r w:rsidR="005F6B24">
        <w:rPr>
          <w:rStyle w:val="FontStyle187"/>
          <w:b/>
          <w:sz w:val="24"/>
          <w:szCs w:val="24"/>
        </w:rPr>
        <w:t>.62 Устава)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 xml:space="preserve">Для выполнения этого приема судья подает команду: «К выполнению воинского приветствия в движении – ПРИСТУПИТЬ». 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Для выполнения воинского приветствия в движении вне строя: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i/>
          <w:sz w:val="24"/>
          <w:szCs w:val="24"/>
        </w:rPr>
        <w:t>без головного убора</w:t>
      </w:r>
      <w:r w:rsidRPr="00CA00A0">
        <w:rPr>
          <w:rStyle w:val="FontStyle187"/>
          <w:sz w:val="24"/>
          <w:szCs w:val="24"/>
        </w:rPr>
        <w:t xml:space="preserve"> – </w:t>
      </w:r>
      <w:r w:rsidRPr="001C72DB">
        <w:rPr>
          <w:rStyle w:val="FontStyle187"/>
          <w:sz w:val="24"/>
          <w:szCs w:val="24"/>
          <w:u w:val="single"/>
        </w:rPr>
        <w:t>за  три-четыре шага</w:t>
      </w:r>
      <w:r w:rsidRPr="00CA00A0">
        <w:rPr>
          <w:rStyle w:val="FontStyle187"/>
          <w:sz w:val="24"/>
          <w:szCs w:val="24"/>
        </w:rPr>
        <w:t xml:space="preserve"> до начальника (старшего) одновременно с  постановкой ноги прекратить движение руками, повернуть голову в его сторону и,  продолжая движение, смотреть ему в лицо. </w:t>
      </w:r>
      <w:proofErr w:type="gramStart"/>
      <w:r w:rsidRPr="00CA00A0">
        <w:rPr>
          <w:rStyle w:val="FontStyle187"/>
          <w:sz w:val="24"/>
          <w:szCs w:val="24"/>
        </w:rPr>
        <w:t xml:space="preserve">Пройдя начальника (старшего), </w:t>
      </w:r>
      <w:r w:rsidRPr="001C72DB">
        <w:rPr>
          <w:rStyle w:val="FontStyle187"/>
          <w:sz w:val="24"/>
          <w:szCs w:val="24"/>
          <w:u w:val="single"/>
        </w:rPr>
        <w:t>одновременно с постановкой левой ноги</w:t>
      </w:r>
      <w:r w:rsidRPr="00CA00A0">
        <w:rPr>
          <w:rStyle w:val="FontStyle187"/>
          <w:sz w:val="24"/>
          <w:szCs w:val="24"/>
        </w:rPr>
        <w:t xml:space="preserve"> на землю голову поставить прямо и продолжать движение руками;</w:t>
      </w:r>
      <w:proofErr w:type="gramEnd"/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i/>
          <w:sz w:val="24"/>
          <w:szCs w:val="24"/>
        </w:rPr>
        <w:t>при надетом головном уборе</w:t>
      </w:r>
      <w:r w:rsidRPr="00CA00A0">
        <w:rPr>
          <w:rStyle w:val="FontStyle187"/>
          <w:sz w:val="24"/>
          <w:szCs w:val="24"/>
        </w:rPr>
        <w:t xml:space="preserve"> – </w:t>
      </w:r>
      <w:r w:rsidRPr="001C72DB">
        <w:rPr>
          <w:rStyle w:val="FontStyle187"/>
          <w:sz w:val="24"/>
          <w:szCs w:val="24"/>
          <w:u w:val="single"/>
        </w:rPr>
        <w:t>одновременно с постановкой ноги на землю повернуть голову</w:t>
      </w:r>
      <w:r w:rsidRPr="00CA00A0">
        <w:rPr>
          <w:rStyle w:val="FontStyle187"/>
          <w:sz w:val="24"/>
          <w:szCs w:val="24"/>
        </w:rPr>
        <w:t xml:space="preserve"> и приложить правую руку к головному убору, левую руку держать неподвижно у  бедра; пройдя начальника (старшего), </w:t>
      </w:r>
      <w:r w:rsidRPr="001C72DB">
        <w:rPr>
          <w:rStyle w:val="FontStyle187"/>
          <w:sz w:val="24"/>
          <w:szCs w:val="24"/>
          <w:u w:val="single"/>
        </w:rPr>
        <w:t>одновременно с постановкой левой ноги</w:t>
      </w:r>
      <w:r w:rsidRPr="00CA00A0">
        <w:rPr>
          <w:rStyle w:val="FontStyle187"/>
          <w:sz w:val="24"/>
          <w:szCs w:val="24"/>
        </w:rPr>
        <w:t xml:space="preserve"> на землю голову поставить прямо, а правую руку опустить;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i/>
          <w:sz w:val="24"/>
          <w:szCs w:val="24"/>
        </w:rPr>
        <w:t>при обгоне начальника (старшего)</w:t>
      </w:r>
      <w:r w:rsidRPr="00CA00A0">
        <w:rPr>
          <w:rStyle w:val="FontStyle187"/>
          <w:sz w:val="24"/>
          <w:szCs w:val="24"/>
        </w:rPr>
        <w:t xml:space="preserve"> воинское приветствие выполнять с первым шагом обгона, со вторым шагом голову поставить прямо и правую руку опустить.</w:t>
      </w:r>
    </w:p>
    <w:p w:rsidR="00CA00A0" w:rsidRPr="00CA00A0" w:rsidRDefault="00CA00A0" w:rsidP="00990B46">
      <w:pPr>
        <w:pStyle w:val="Style157"/>
        <w:numPr>
          <w:ilvl w:val="0"/>
          <w:numId w:val="4"/>
        </w:numPr>
        <w:tabs>
          <w:tab w:val="left" w:pos="709"/>
          <w:tab w:val="left" w:pos="1286"/>
        </w:tabs>
        <w:spacing w:line="276" w:lineRule="auto"/>
        <w:rPr>
          <w:rStyle w:val="FontStyle187"/>
          <w:b/>
          <w:sz w:val="24"/>
          <w:szCs w:val="24"/>
        </w:rPr>
      </w:pPr>
      <w:r w:rsidRPr="00CA00A0">
        <w:rPr>
          <w:rStyle w:val="FontStyle187"/>
          <w:b/>
          <w:sz w:val="24"/>
          <w:szCs w:val="24"/>
        </w:rPr>
        <w:t>Возвращение в строй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Для возвращения участника в строй подается команда: «Рядовой Иванов. СТАТЬ В  СТРОЙ» или только «СТАТЬ В СТРОЙ».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По команде «Рядовой Иванов» участник, стоящий лицом к строю, услышав свою фамилию, поворачивается лицом к начальнику и отвечает: «Я», а по команде «СТАТЬ В  СТРОЙ», если он без оружия или с оружием в положении «за спину», прикладывает руку к головному убору, отвечает: «Есть», поворачивается в сторону движения, с первым шагом опускает руку, двигаясь строевым шагом, кратчайшим путем становится на свое место в  строю.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Если подается только команда «СТАТЬ В СТРОЙ», участник возвращается в строй без предварительного поворота к начальнику.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</w:p>
    <w:p w:rsidR="00CA00A0" w:rsidRPr="00CA00A0" w:rsidRDefault="00CA00A0" w:rsidP="006E667F">
      <w:pPr>
        <w:pStyle w:val="Style157"/>
        <w:tabs>
          <w:tab w:val="left" w:pos="709"/>
          <w:tab w:val="left" w:pos="1286"/>
        </w:tabs>
        <w:spacing w:line="276" w:lineRule="auto"/>
        <w:rPr>
          <w:rStyle w:val="FontStyle187"/>
          <w:b/>
          <w:sz w:val="24"/>
          <w:szCs w:val="24"/>
        </w:rPr>
      </w:pPr>
      <w:r w:rsidRPr="00CA00A0">
        <w:rPr>
          <w:rStyle w:val="FontStyle187"/>
          <w:b/>
          <w:sz w:val="24"/>
          <w:szCs w:val="24"/>
        </w:rPr>
        <w:t>Строевые приемы в составе отделения в движении:</w:t>
      </w:r>
    </w:p>
    <w:p w:rsidR="00CA00A0" w:rsidRPr="00CA00A0" w:rsidRDefault="00CA00A0" w:rsidP="002D57FF">
      <w:pPr>
        <w:pStyle w:val="Style157"/>
        <w:numPr>
          <w:ilvl w:val="0"/>
          <w:numId w:val="7"/>
        </w:numPr>
        <w:tabs>
          <w:tab w:val="left" w:pos="709"/>
          <w:tab w:val="left" w:pos="1286"/>
        </w:tabs>
        <w:spacing w:line="276" w:lineRule="auto"/>
        <w:rPr>
          <w:b/>
          <w:bCs/>
        </w:rPr>
      </w:pPr>
      <w:r w:rsidRPr="00CA00A0">
        <w:rPr>
          <w:rStyle w:val="FontStyle187"/>
          <w:b/>
          <w:bCs/>
          <w:sz w:val="24"/>
          <w:szCs w:val="24"/>
        </w:rPr>
        <w:t>Выполнение команд «Разойдись», «В колонну по два становись»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По команде «Отделение - РАЗОЙДИСЬ» участники выходят из строя. Для сбора отделения подается команда «Отделение - КО МНЕ», по которой участники бегом собираются к командиру и по его дополнительной команде выстраиваются.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Построение отделения в колонну по одному (по два) на месте производится по  команде «Отделение, в колонну по одному (по два) - СТАНОВИСЬ». Приняв строевую стойку и подав команду, командир отделения становится лицом в сторону движения, а  отделение выстраивается согласно штату.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С началом построения командир отделения поворачивается кругом и следит за  выстраиванием отделения.</w:t>
      </w:r>
    </w:p>
    <w:p w:rsidR="00CA00A0" w:rsidRPr="00CA00A0" w:rsidRDefault="00CA00A0" w:rsidP="002D57FF">
      <w:pPr>
        <w:pStyle w:val="Style157"/>
        <w:numPr>
          <w:ilvl w:val="0"/>
          <w:numId w:val="7"/>
        </w:numPr>
        <w:tabs>
          <w:tab w:val="left" w:pos="709"/>
          <w:tab w:val="left" w:pos="1286"/>
        </w:tabs>
        <w:spacing w:line="276" w:lineRule="auto"/>
        <w:rPr>
          <w:rStyle w:val="FontStyle187"/>
          <w:b/>
          <w:sz w:val="24"/>
          <w:szCs w:val="24"/>
        </w:rPr>
      </w:pPr>
      <w:r w:rsidRPr="00CA00A0">
        <w:rPr>
          <w:rStyle w:val="FontStyle187"/>
          <w:b/>
          <w:sz w:val="24"/>
          <w:szCs w:val="24"/>
        </w:rPr>
        <w:t>Движение строевым шагом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lastRenderedPageBreak/>
        <w:t>Движение</w:t>
      </w:r>
      <w:proofErr w:type="gramStart"/>
      <w:r w:rsidRPr="00CA00A0">
        <w:rPr>
          <w:rStyle w:val="FontStyle187"/>
          <w:sz w:val="24"/>
          <w:szCs w:val="24"/>
        </w:rPr>
        <w:t xml:space="preserve"> С</w:t>
      </w:r>
      <w:proofErr w:type="gramEnd"/>
      <w:r w:rsidRPr="00CA00A0">
        <w:rPr>
          <w:rStyle w:val="FontStyle187"/>
          <w:sz w:val="24"/>
          <w:szCs w:val="24"/>
        </w:rPr>
        <w:t xml:space="preserve"> МЕСТА строевым шагом начинается по команде «Строевым шагом – МАРШ» (в движении «Строевым - МАРШ»), а движение походным шагом С МЕСТА – по  команде «Шагом – МАРШ». 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 xml:space="preserve">По предварительной команде подать корпус несколько вперед, перенести тяжесть его больше на правую ногу, сохраняя устойчивость; по исполнительной команде начать движение с левой ноги полным шагом. 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При движении строевым шагом ногу с оттянутым вперед носком выносить на</w:t>
      </w:r>
      <w:r w:rsidR="002D57FF">
        <w:rPr>
          <w:rStyle w:val="FontStyle187"/>
          <w:sz w:val="24"/>
          <w:szCs w:val="24"/>
        </w:rPr>
        <w:t> </w:t>
      </w:r>
      <w:r w:rsidRPr="00CA00A0">
        <w:rPr>
          <w:rStyle w:val="FontStyle187"/>
          <w:sz w:val="24"/>
          <w:szCs w:val="24"/>
        </w:rPr>
        <w:t xml:space="preserve"> высоту 15-20 см от земли и ставить ее твердо на всю ступню. Руками, начиная от</w:t>
      </w:r>
      <w:r w:rsidR="002D57FF">
        <w:rPr>
          <w:rStyle w:val="FontStyle187"/>
          <w:sz w:val="24"/>
          <w:szCs w:val="24"/>
        </w:rPr>
        <w:t> </w:t>
      </w:r>
      <w:r w:rsidRPr="00CA00A0">
        <w:rPr>
          <w:rStyle w:val="FontStyle187"/>
          <w:sz w:val="24"/>
          <w:szCs w:val="24"/>
        </w:rPr>
        <w:t xml:space="preserve"> плеча, производить движения около тела: вперед - сгибая их в локтях так, чтобы кисти поднимались выше пряжки пояса на ширину ладони и на расстоянии ладони от тела, а</w:t>
      </w:r>
      <w:r w:rsidR="002D57FF">
        <w:rPr>
          <w:rStyle w:val="FontStyle187"/>
          <w:sz w:val="24"/>
          <w:szCs w:val="24"/>
        </w:rPr>
        <w:t> </w:t>
      </w:r>
      <w:r w:rsidRPr="00CA00A0">
        <w:rPr>
          <w:rStyle w:val="FontStyle187"/>
          <w:sz w:val="24"/>
          <w:szCs w:val="24"/>
        </w:rPr>
        <w:t>локоть находился на  уровне кисти; назад - до отказа в плечевом суставе. Пальцы рук полусогнуты, голову держать прямо, смотреть перед собой.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При движении походным шагом ногу выносить свободно, не оттягивая носок, и  ставить ее на землю, как при обычной ходьбе; руками производить свободные движения около тела.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i/>
          <w:sz w:val="24"/>
          <w:szCs w:val="24"/>
        </w:rPr>
      </w:pPr>
      <w:r w:rsidRPr="00CA00A0">
        <w:rPr>
          <w:rStyle w:val="FontStyle187"/>
          <w:i/>
          <w:sz w:val="24"/>
          <w:szCs w:val="24"/>
        </w:rPr>
        <w:t>Изменение шага в движении.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 xml:space="preserve">При движении походным шагом по команде «СМИРНО» перейти на строевой шаг. 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При движении строевым шагом по команде «ВОЛЬНО» идти походным шагом.</w:t>
      </w:r>
    </w:p>
    <w:p w:rsidR="00CA00A0" w:rsidRPr="00CA00A0" w:rsidRDefault="00CA00A0" w:rsidP="0089047B">
      <w:pPr>
        <w:pStyle w:val="Style157"/>
        <w:numPr>
          <w:ilvl w:val="0"/>
          <w:numId w:val="7"/>
        </w:numPr>
        <w:tabs>
          <w:tab w:val="left" w:pos="709"/>
          <w:tab w:val="left" w:pos="1286"/>
        </w:tabs>
        <w:spacing w:line="276" w:lineRule="auto"/>
        <w:rPr>
          <w:rStyle w:val="FontStyle187"/>
          <w:b/>
          <w:sz w:val="24"/>
          <w:szCs w:val="24"/>
        </w:rPr>
      </w:pPr>
      <w:r w:rsidRPr="00CA00A0">
        <w:rPr>
          <w:rStyle w:val="FontStyle187"/>
          <w:b/>
          <w:sz w:val="24"/>
          <w:szCs w:val="24"/>
        </w:rPr>
        <w:t xml:space="preserve">Изменение направления движения 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proofErr w:type="gramStart"/>
      <w:r w:rsidRPr="00CA00A0">
        <w:rPr>
          <w:rStyle w:val="FontStyle187"/>
          <w:sz w:val="24"/>
          <w:szCs w:val="24"/>
        </w:rPr>
        <w:t>Для перемены направления движения подается команда «Отделение, правое (левое) плечо вперед, шагом - МАРШ» (на ходу - «МАРШ»).</w:t>
      </w:r>
      <w:proofErr w:type="gramEnd"/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По этой команде отделение начинает захождение правым (левым) плечом вперед: фланговый участник заходящего фланга, повернув голову вдоль фронта, идет полным шагом, сообразуя свое движение так, чтобы не потеснить остальных к неподвижному флангу; фланговый участник неподвижного фланга обозначает шаг на месте и постепенно поворачивается налево (направо), сообразуясь с движением заходящего фланга; остальные участники, соблюдая равнение по фронту взглядом в сторону заходящего фланга (не  поворачивая головы) и чувствуя локтем соседа со стороны неподвижного фланга, делают шаг тем меньший, чем ближе они находятся к неподвижному флангу.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Когда отделение сделает захождение насколько нужно, подается команда «ПРЯМО» или «Отделе</w:t>
      </w:r>
      <w:r w:rsidR="0089047B">
        <w:rPr>
          <w:rStyle w:val="FontStyle187"/>
          <w:sz w:val="24"/>
          <w:szCs w:val="24"/>
        </w:rPr>
        <w:t xml:space="preserve">ние - </w:t>
      </w:r>
      <w:r w:rsidRPr="00CA00A0">
        <w:rPr>
          <w:rStyle w:val="FontStyle187"/>
          <w:sz w:val="24"/>
          <w:szCs w:val="24"/>
        </w:rPr>
        <w:t>СТОЙ». Перед командой «Отделение - СТОЙ» всегда подается команда «Отделение - НА МЕСТЕ».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b/>
          <w:sz w:val="24"/>
          <w:szCs w:val="24"/>
        </w:rPr>
        <w:t>4. Выполнение воинского приветствия в движении в составе отделения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color w:val="000000"/>
          <w:shd w:val="clear" w:color="auto" w:fill="FFFFFF"/>
        </w:rPr>
      </w:pPr>
      <w:r w:rsidRPr="00CA00A0">
        <w:rPr>
          <w:color w:val="000000"/>
          <w:shd w:val="clear" w:color="auto" w:fill="FFFFFF"/>
        </w:rPr>
        <w:t>Для выполнения воинского приветствия в строю в движении за 10-15 шагов до  начальника командир отделения командует: «Отделение, СМИРНО, равнение на-ПРАВО (на-ЛЕВО)».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color w:val="000000"/>
          <w:shd w:val="clear" w:color="auto" w:fill="FFFFFF"/>
        </w:rPr>
      </w:pPr>
      <w:r w:rsidRPr="00CA00A0">
        <w:rPr>
          <w:color w:val="000000"/>
          <w:shd w:val="clear" w:color="auto" w:fill="FFFFFF"/>
        </w:rPr>
        <w:t xml:space="preserve">По команде «СМИРНО» </w:t>
      </w:r>
      <w:r w:rsidRPr="00310006">
        <w:rPr>
          <w:color w:val="000000"/>
          <w:shd w:val="clear" w:color="auto" w:fill="FFFFFF"/>
        </w:rPr>
        <w:t xml:space="preserve">все </w:t>
      </w:r>
      <w:r w:rsidRPr="00CA00A0">
        <w:rPr>
          <w:color w:val="000000"/>
          <w:shd w:val="clear" w:color="auto" w:fill="FFFFFF"/>
        </w:rPr>
        <w:t>участники переходят на строевой шаг, а по команде «Равнение на-ПРАВО (</w:t>
      </w:r>
      <w:r w:rsidR="0089047B">
        <w:rPr>
          <w:color w:val="000000"/>
          <w:shd w:val="clear" w:color="auto" w:fill="FFFFFF"/>
        </w:rPr>
        <w:t xml:space="preserve">или </w:t>
      </w:r>
      <w:r w:rsidRPr="00CA00A0">
        <w:rPr>
          <w:color w:val="000000"/>
          <w:shd w:val="clear" w:color="auto" w:fill="FFFFFF"/>
        </w:rPr>
        <w:t xml:space="preserve">на-ЛЕВО)» одновременно </w:t>
      </w:r>
      <w:r w:rsidR="000D05BC" w:rsidRPr="00310006">
        <w:rPr>
          <w:color w:val="000000"/>
          <w:shd w:val="clear" w:color="auto" w:fill="FFFFFF"/>
        </w:rPr>
        <w:t>все</w:t>
      </w:r>
      <w:r w:rsidR="000D05BC">
        <w:rPr>
          <w:color w:val="000000"/>
          <w:shd w:val="clear" w:color="auto" w:fill="FFFFFF"/>
        </w:rPr>
        <w:t xml:space="preserve"> </w:t>
      </w:r>
      <w:r w:rsidRPr="00CA00A0">
        <w:rPr>
          <w:color w:val="000000"/>
          <w:shd w:val="clear" w:color="auto" w:fill="FFFFFF"/>
        </w:rPr>
        <w:t>поворачивают голову в сторону начальника и прекращают движение руками или рукой, не занятой оружием. С карабином в  положении «на плечо» движение рукой, не занятой оружием, не прекращается.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color w:val="000000"/>
          <w:shd w:val="clear" w:color="auto" w:fill="FFFFFF"/>
        </w:rPr>
      </w:pPr>
      <w:r w:rsidRPr="00CA00A0">
        <w:rPr>
          <w:color w:val="000000"/>
          <w:shd w:val="clear" w:color="auto" w:fill="FFFFFF"/>
        </w:rPr>
        <w:t>Командир отделения, если он без оружия или с оружием в положении «за спину», повернув голову, прикладывает руку к головному убору. По прохождении начальника или по  команде «Вольно» командир отделения командует: «ВОЛЬНО» - и опускает руку.</w:t>
      </w:r>
    </w:p>
    <w:p w:rsidR="00CA00A0" w:rsidRPr="00CA00A0" w:rsidRDefault="00CA00A0" w:rsidP="00CA00A0">
      <w:pPr>
        <w:pStyle w:val="Style157"/>
        <w:numPr>
          <w:ilvl w:val="0"/>
          <w:numId w:val="3"/>
        </w:numPr>
        <w:tabs>
          <w:tab w:val="left" w:pos="709"/>
          <w:tab w:val="left" w:pos="1286"/>
        </w:tabs>
        <w:spacing w:line="276" w:lineRule="auto"/>
        <w:rPr>
          <w:b/>
          <w:bCs/>
          <w:color w:val="000000"/>
          <w:shd w:val="clear" w:color="auto" w:fill="FFFFFF"/>
        </w:rPr>
      </w:pPr>
      <w:r w:rsidRPr="00CA00A0">
        <w:rPr>
          <w:b/>
          <w:bCs/>
          <w:color w:val="000000"/>
          <w:shd w:val="clear" w:color="auto" w:fill="FFFFFF"/>
        </w:rPr>
        <w:t>Движение с песней</w:t>
      </w:r>
    </w:p>
    <w:p w:rsidR="000256EA" w:rsidRPr="000256EA" w:rsidRDefault="000256EA" w:rsidP="00CA00A0">
      <w:pPr>
        <w:pStyle w:val="Style157"/>
        <w:tabs>
          <w:tab w:val="left" w:pos="709"/>
          <w:tab w:val="left" w:pos="1286"/>
        </w:tabs>
        <w:spacing w:line="276" w:lineRule="auto"/>
        <w:rPr>
          <w:bCs/>
          <w:i/>
          <w:color w:val="000000"/>
          <w:u w:val="single"/>
          <w:shd w:val="clear" w:color="auto" w:fill="FFFFFF"/>
        </w:rPr>
      </w:pPr>
      <w:r w:rsidRPr="000256EA">
        <w:rPr>
          <w:bCs/>
          <w:i/>
          <w:color w:val="000000"/>
          <w:u w:val="single"/>
          <w:shd w:val="clear" w:color="auto" w:fill="FFFFFF"/>
        </w:rPr>
        <w:t>Было прописано в наших положениях прошлых лет</w:t>
      </w:r>
    </w:p>
    <w:p w:rsid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rPr>
          <w:color w:val="000000"/>
          <w:shd w:val="clear" w:color="auto" w:fill="FFFFFF"/>
        </w:rPr>
      </w:pPr>
      <w:proofErr w:type="gramStart"/>
      <w:r w:rsidRPr="00CA00A0">
        <w:rPr>
          <w:bCs/>
          <w:color w:val="000000"/>
          <w:shd w:val="clear" w:color="auto" w:fill="FFFFFF"/>
        </w:rPr>
        <w:t>Движение с песней</w:t>
      </w:r>
      <w:r w:rsidR="005447C3">
        <w:rPr>
          <w:color w:val="000000"/>
          <w:shd w:val="clear" w:color="auto" w:fill="FFFFFF"/>
        </w:rPr>
        <w:t xml:space="preserve"> (1 </w:t>
      </w:r>
      <w:r w:rsidRPr="00CA00A0">
        <w:rPr>
          <w:color w:val="000000"/>
          <w:shd w:val="clear" w:color="auto" w:fill="FFFFFF"/>
        </w:rPr>
        <w:t>куплет</w:t>
      </w:r>
      <w:r w:rsidR="005447C3">
        <w:rPr>
          <w:color w:val="000000"/>
          <w:shd w:val="clear" w:color="auto" w:fill="FFFFFF"/>
        </w:rPr>
        <w:t xml:space="preserve"> и 1 припев (второй куплет, если нет припева</w:t>
      </w:r>
      <w:r w:rsidRPr="00CA00A0">
        <w:rPr>
          <w:color w:val="000000"/>
          <w:shd w:val="clear" w:color="auto" w:fill="FFFFFF"/>
        </w:rPr>
        <w:t xml:space="preserve">) по команде </w:t>
      </w:r>
      <w:r w:rsidRPr="00CA00A0">
        <w:rPr>
          <w:color w:val="000000"/>
          <w:shd w:val="clear" w:color="auto" w:fill="FFFFFF"/>
        </w:rPr>
        <w:lastRenderedPageBreak/>
        <w:t>командира отделения  «Отделение за мной с  песней</w:t>
      </w:r>
      <w:r w:rsidR="005447C3">
        <w:rPr>
          <w:color w:val="000000"/>
          <w:shd w:val="clear" w:color="auto" w:fill="FFFFFF"/>
        </w:rPr>
        <w:t xml:space="preserve"> </w:t>
      </w:r>
      <w:r w:rsidR="005447C3" w:rsidRPr="000D05BC">
        <w:rPr>
          <w:color w:val="000000"/>
          <w:shd w:val="clear" w:color="auto" w:fill="FFFFFF"/>
        </w:rPr>
        <w:t>(указывается название песни, так как отрядных песен может быть несколько)</w:t>
      </w:r>
      <w:r w:rsidR="00554D13">
        <w:rPr>
          <w:color w:val="000000"/>
          <w:shd w:val="clear" w:color="auto" w:fill="FFFFFF"/>
        </w:rPr>
        <w:t xml:space="preserve"> ______ шагом марш!»</w:t>
      </w:r>
      <w:proofErr w:type="gramEnd"/>
      <w:r w:rsidR="00554D13">
        <w:rPr>
          <w:color w:val="000000"/>
          <w:shd w:val="clear" w:color="auto" w:fill="FFFFFF"/>
        </w:rPr>
        <w:t xml:space="preserve"> (Устав п.189).</w:t>
      </w:r>
    </w:p>
    <w:p w:rsidR="006E667F" w:rsidRDefault="006E667F" w:rsidP="00CA00A0">
      <w:pPr>
        <w:pStyle w:val="Style157"/>
        <w:tabs>
          <w:tab w:val="left" w:pos="709"/>
          <w:tab w:val="left" w:pos="1286"/>
        </w:tabs>
        <w:spacing w:line="276" w:lineRule="auto"/>
        <w:rPr>
          <w:color w:val="000000"/>
          <w:shd w:val="clear" w:color="auto" w:fill="FFFFFF"/>
        </w:rPr>
      </w:pPr>
    </w:p>
    <w:p w:rsidR="00CA00A0" w:rsidRPr="00CA00A0" w:rsidRDefault="00CA00A0" w:rsidP="00CA00A0">
      <w:pPr>
        <w:pStyle w:val="Style157"/>
        <w:numPr>
          <w:ilvl w:val="0"/>
          <w:numId w:val="3"/>
        </w:numPr>
        <w:tabs>
          <w:tab w:val="left" w:pos="709"/>
          <w:tab w:val="left" w:pos="1286"/>
        </w:tabs>
        <w:spacing w:line="276" w:lineRule="auto"/>
        <w:rPr>
          <w:rStyle w:val="FontStyle187"/>
          <w:b/>
          <w:sz w:val="24"/>
          <w:szCs w:val="24"/>
        </w:rPr>
      </w:pPr>
      <w:r w:rsidRPr="00CA00A0">
        <w:rPr>
          <w:rStyle w:val="FontStyle187"/>
          <w:b/>
          <w:sz w:val="24"/>
          <w:szCs w:val="24"/>
        </w:rPr>
        <w:t>Сдача рапорта об окончании выступления</w:t>
      </w: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ind w:firstLine="709"/>
        <w:rPr>
          <w:rStyle w:val="FontStyle187"/>
          <w:sz w:val="24"/>
          <w:szCs w:val="24"/>
        </w:rPr>
      </w:pPr>
      <w:r w:rsidRPr="00CA00A0">
        <w:rPr>
          <w:rStyle w:val="FontStyle187"/>
          <w:sz w:val="24"/>
          <w:szCs w:val="24"/>
        </w:rPr>
        <w:t>Командир отделения, подав команду для выполнения воинского приветствия (Отделение, Становись, Равняйс</w:t>
      </w:r>
      <w:r w:rsidR="00AD326C">
        <w:rPr>
          <w:rStyle w:val="FontStyle187"/>
          <w:sz w:val="24"/>
          <w:szCs w:val="24"/>
        </w:rPr>
        <w:t xml:space="preserve">ь, Смирно, Равнение на-Право или </w:t>
      </w:r>
      <w:r w:rsidRPr="00CA00A0">
        <w:rPr>
          <w:rStyle w:val="FontStyle187"/>
          <w:sz w:val="24"/>
          <w:szCs w:val="24"/>
        </w:rPr>
        <w:t>на-Лево</w:t>
      </w:r>
      <w:r w:rsidR="00AD326C">
        <w:rPr>
          <w:rStyle w:val="FontStyle187"/>
          <w:sz w:val="24"/>
          <w:szCs w:val="24"/>
        </w:rPr>
        <w:t xml:space="preserve"> или </w:t>
      </w:r>
      <w:r w:rsidRPr="00CA00A0">
        <w:rPr>
          <w:rStyle w:val="FontStyle187"/>
          <w:sz w:val="24"/>
          <w:szCs w:val="24"/>
        </w:rPr>
        <w:t>на</w:t>
      </w:r>
      <w:r w:rsidR="00AD326C">
        <w:rPr>
          <w:rStyle w:val="FontStyle187"/>
          <w:sz w:val="24"/>
          <w:szCs w:val="24"/>
        </w:rPr>
        <w:t> </w:t>
      </w:r>
      <w:r w:rsidRPr="00CA00A0">
        <w:rPr>
          <w:rStyle w:val="FontStyle187"/>
          <w:sz w:val="24"/>
          <w:szCs w:val="24"/>
        </w:rPr>
        <w:t>Середину), прикладывает руку к головному убору, подходит строевым шагом к</w:t>
      </w:r>
      <w:r w:rsidR="00AD326C">
        <w:rPr>
          <w:rStyle w:val="FontStyle187"/>
          <w:sz w:val="24"/>
          <w:szCs w:val="24"/>
        </w:rPr>
        <w:t> </w:t>
      </w:r>
      <w:r w:rsidRPr="00CA00A0">
        <w:rPr>
          <w:rStyle w:val="FontStyle187"/>
          <w:sz w:val="24"/>
          <w:szCs w:val="24"/>
        </w:rPr>
        <w:t>начальнику, под прямым углом; за два-три шага до него останавливается и докладывает.</w:t>
      </w:r>
    </w:p>
    <w:p w:rsidR="00AD326C" w:rsidRDefault="00AD326C" w:rsidP="00CA00A0">
      <w:pPr>
        <w:pStyle w:val="Style157"/>
        <w:tabs>
          <w:tab w:val="left" w:pos="709"/>
          <w:tab w:val="left" w:pos="1286"/>
        </w:tabs>
        <w:spacing w:line="276" w:lineRule="auto"/>
        <w:rPr>
          <w:rStyle w:val="FontStyle187"/>
          <w:sz w:val="24"/>
          <w:szCs w:val="24"/>
        </w:rPr>
      </w:pPr>
    </w:p>
    <w:p w:rsidR="00CA00A0" w:rsidRPr="00CA00A0" w:rsidRDefault="00CA00A0" w:rsidP="00CA00A0">
      <w:pPr>
        <w:pStyle w:val="Style157"/>
        <w:tabs>
          <w:tab w:val="left" w:pos="709"/>
          <w:tab w:val="left" w:pos="1286"/>
        </w:tabs>
        <w:spacing w:line="276" w:lineRule="auto"/>
        <w:rPr>
          <w:rStyle w:val="FontStyle187"/>
          <w:sz w:val="24"/>
          <w:szCs w:val="24"/>
        </w:rPr>
      </w:pPr>
      <w:r w:rsidRPr="00AD326C">
        <w:rPr>
          <w:rStyle w:val="FontStyle187"/>
          <w:i/>
          <w:sz w:val="24"/>
          <w:szCs w:val="24"/>
        </w:rPr>
        <w:t>Например</w:t>
      </w:r>
      <w:r w:rsidR="00AD326C" w:rsidRPr="00AD326C">
        <w:rPr>
          <w:rStyle w:val="FontStyle187"/>
          <w:i/>
          <w:sz w:val="24"/>
          <w:szCs w:val="24"/>
        </w:rPr>
        <w:t xml:space="preserve"> (ОБРАЗЕЦ</w:t>
      </w:r>
      <w:proofErr w:type="gramStart"/>
      <w:r w:rsidR="000D05BC">
        <w:rPr>
          <w:rStyle w:val="FontStyle187"/>
          <w:i/>
          <w:sz w:val="24"/>
          <w:szCs w:val="24"/>
        </w:rPr>
        <w:t xml:space="preserve">!!!, </w:t>
      </w:r>
      <w:proofErr w:type="gramEnd"/>
      <w:r w:rsidR="000D05BC">
        <w:rPr>
          <w:rStyle w:val="FontStyle187"/>
          <w:i/>
          <w:sz w:val="24"/>
          <w:szCs w:val="24"/>
        </w:rPr>
        <w:t xml:space="preserve">но не </w:t>
      </w:r>
      <w:r w:rsidR="00F71A51">
        <w:rPr>
          <w:rStyle w:val="FontStyle187"/>
          <w:i/>
          <w:sz w:val="24"/>
          <w:szCs w:val="24"/>
        </w:rPr>
        <w:t>данность</w:t>
      </w:r>
      <w:r w:rsidR="00AD326C" w:rsidRPr="00AD326C">
        <w:rPr>
          <w:rStyle w:val="FontStyle187"/>
          <w:i/>
          <w:sz w:val="24"/>
          <w:szCs w:val="24"/>
        </w:rPr>
        <w:t>)</w:t>
      </w:r>
      <w:r w:rsidRPr="00AD326C">
        <w:rPr>
          <w:rStyle w:val="FontStyle187"/>
          <w:i/>
          <w:sz w:val="24"/>
          <w:szCs w:val="24"/>
        </w:rPr>
        <w:t>:</w:t>
      </w:r>
      <w:r w:rsidRPr="00CA00A0">
        <w:rPr>
          <w:rStyle w:val="FontStyle187"/>
          <w:sz w:val="24"/>
          <w:szCs w:val="24"/>
        </w:rPr>
        <w:t xml:space="preserve"> «Товарищ капитан</w:t>
      </w:r>
      <w:r w:rsidR="00F71A51">
        <w:rPr>
          <w:rStyle w:val="FontStyle187"/>
          <w:sz w:val="24"/>
          <w:szCs w:val="24"/>
        </w:rPr>
        <w:t xml:space="preserve"> (судья, руководитель и т.д.)</w:t>
      </w:r>
      <w:r w:rsidRPr="00CA00A0">
        <w:rPr>
          <w:rStyle w:val="FontStyle187"/>
          <w:sz w:val="24"/>
          <w:szCs w:val="24"/>
        </w:rPr>
        <w:t>, отделение школы № ___ города __________ выполнение упражнений закончило! Командир отделения - Иванов».</w:t>
      </w:r>
    </w:p>
    <w:p w:rsidR="00CA00A0" w:rsidRPr="00CA00A0" w:rsidRDefault="00CA00A0" w:rsidP="00CA00A0">
      <w:pPr>
        <w:pStyle w:val="Standard"/>
        <w:tabs>
          <w:tab w:val="left" w:pos="709"/>
        </w:tabs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</w:p>
    <w:p w:rsidR="00CA00A0" w:rsidRPr="00CA00A0" w:rsidRDefault="00CA00A0" w:rsidP="00CA00A0">
      <w:pPr>
        <w:pStyle w:val="Standard"/>
        <w:tabs>
          <w:tab w:val="left" w:pos="709"/>
        </w:tabs>
        <w:autoSpaceDE w:val="0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  <w:r w:rsidRPr="00CA00A0">
        <w:rPr>
          <w:rFonts w:eastAsia="Times New Roman" w:cs="Times New Roman"/>
          <w:color w:val="000000"/>
        </w:rPr>
        <w:t>Выполнение каждого пункта алгоритма оценивается по пятибалльной системе.</w:t>
      </w:r>
    </w:p>
    <w:p w:rsidR="00CA00A0" w:rsidRPr="00CA00A0" w:rsidRDefault="00CA00A0" w:rsidP="00CA00A0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0A0">
        <w:rPr>
          <w:rFonts w:ascii="Times New Roman" w:hAnsi="Times New Roman" w:cs="Times New Roman"/>
          <w:color w:val="000000"/>
          <w:sz w:val="24"/>
          <w:szCs w:val="24"/>
        </w:rPr>
        <w:t>Оценка выполнения элементов конкурса проводится согласно инструкции «О</w:t>
      </w:r>
      <w:r w:rsidR="00AD32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A00A0">
        <w:rPr>
          <w:rFonts w:ascii="Times New Roman" w:hAnsi="Times New Roman" w:cs="Times New Roman"/>
          <w:color w:val="000000"/>
          <w:sz w:val="24"/>
          <w:szCs w:val="24"/>
        </w:rPr>
        <w:t>порядке проверки и оценки строевой подготовки в Вооруженных Силах Российской Федерации» (</w:t>
      </w:r>
      <w:r w:rsidRPr="00CA00A0">
        <w:rPr>
          <w:rFonts w:ascii="Times New Roman" w:hAnsi="Times New Roman" w:cs="Times New Roman"/>
          <w:sz w:val="24"/>
          <w:szCs w:val="24"/>
        </w:rPr>
        <w:t>Приложение к директиве первого заместителя Министра обороны Российской Федерации 1996 года № 205\2\202).</w:t>
      </w:r>
    </w:p>
    <w:p w:rsidR="00CA00A0" w:rsidRPr="00CA00A0" w:rsidRDefault="00CA00A0" w:rsidP="00CA00A0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0A0">
        <w:rPr>
          <w:rFonts w:ascii="Times New Roman" w:hAnsi="Times New Roman" w:cs="Times New Roman"/>
          <w:color w:val="000000"/>
          <w:sz w:val="24"/>
          <w:szCs w:val="24"/>
        </w:rPr>
        <w:t>«Отлично» - действие выполнено в соответствии с требованиями Строевого устава, четко и слаженно, при правильной подаче команд командиром отделения.</w:t>
      </w:r>
    </w:p>
    <w:p w:rsidR="00CA00A0" w:rsidRPr="00CA00A0" w:rsidRDefault="00CA00A0" w:rsidP="00CA00A0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0A0">
        <w:rPr>
          <w:rFonts w:ascii="Times New Roman" w:hAnsi="Times New Roman" w:cs="Times New Roman"/>
          <w:color w:val="000000"/>
          <w:sz w:val="24"/>
          <w:szCs w:val="24"/>
        </w:rPr>
        <w:t>«Хорошо» - действие выполнено в соответствии с требованиями Строевого устава, но  при этом была допущена одна ошибка в действиях участников или при подаче команд командиром отделения.</w:t>
      </w:r>
    </w:p>
    <w:p w:rsidR="00CA00A0" w:rsidRPr="00CA00A0" w:rsidRDefault="00CA00A0" w:rsidP="00CA00A0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0A0">
        <w:rPr>
          <w:rFonts w:ascii="Times New Roman" w:hAnsi="Times New Roman" w:cs="Times New Roman"/>
          <w:color w:val="000000"/>
          <w:sz w:val="24"/>
          <w:szCs w:val="24"/>
        </w:rPr>
        <w:t>«Удовлетворительно» - действие выполнено в соответствии с требованиями Строевого устава, но при этом были допущены две ошибки в действиях участников или при подаче команд командиром отделения;</w:t>
      </w:r>
    </w:p>
    <w:p w:rsidR="00CA00A0" w:rsidRPr="00CA00A0" w:rsidRDefault="00CA00A0" w:rsidP="00CA00A0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0A0">
        <w:rPr>
          <w:rFonts w:ascii="Times New Roman" w:hAnsi="Times New Roman" w:cs="Times New Roman"/>
          <w:color w:val="000000"/>
          <w:sz w:val="24"/>
          <w:szCs w:val="24"/>
        </w:rPr>
        <w:t>«Неудовлетворительно» – действие выполнено неправильно или в действиях участников и при подаче команд было допущено три ошибки и более.</w:t>
      </w:r>
    </w:p>
    <w:p w:rsidR="00CA00A0" w:rsidRPr="00CE2862" w:rsidRDefault="00AD326C" w:rsidP="00CA00A0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E286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 случае неправомерной подачи команды командиром (и выполнением данной команды отделением) оценка (ошибка) отделению не выставляется, но снимается балл из</w:t>
      </w:r>
      <w:r w:rsidR="00CE2862" w:rsidRPr="00CE286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 </w:t>
      </w:r>
      <w:r w:rsidRPr="00CE286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оценки командира.</w:t>
      </w:r>
    </w:p>
    <w:p w:rsidR="00CA00A0" w:rsidRPr="00CA00A0" w:rsidRDefault="00CA00A0" w:rsidP="00CA00A0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0A0">
        <w:rPr>
          <w:rFonts w:ascii="Times New Roman" w:hAnsi="Times New Roman" w:cs="Times New Roman"/>
          <w:color w:val="000000"/>
          <w:sz w:val="24"/>
          <w:szCs w:val="24"/>
        </w:rPr>
        <w:t>Оценка подразделению за исполнение строевой песни.</w:t>
      </w:r>
    </w:p>
    <w:p w:rsidR="00CA00A0" w:rsidRPr="00CA00A0" w:rsidRDefault="00CA00A0" w:rsidP="00CA00A0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0A0">
        <w:rPr>
          <w:rFonts w:ascii="Times New Roman" w:hAnsi="Times New Roman" w:cs="Times New Roman"/>
          <w:color w:val="000000"/>
          <w:sz w:val="24"/>
          <w:szCs w:val="24"/>
        </w:rPr>
        <w:t>Песня оценивается на «отлично», «хорошо», «удовлетворительно», «неудовлетворительно».</w:t>
      </w:r>
    </w:p>
    <w:p w:rsidR="00CA00A0" w:rsidRPr="00CA00A0" w:rsidRDefault="00CA00A0" w:rsidP="00CA00A0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0A0">
        <w:rPr>
          <w:rFonts w:ascii="Times New Roman" w:hAnsi="Times New Roman" w:cs="Times New Roman"/>
          <w:color w:val="000000"/>
          <w:sz w:val="24"/>
          <w:szCs w:val="24"/>
        </w:rPr>
        <w:t xml:space="preserve">Оценка «отлично» может быть снижена </w:t>
      </w:r>
      <w:r w:rsidR="008B7E7B">
        <w:rPr>
          <w:rFonts w:ascii="Times New Roman" w:hAnsi="Times New Roman" w:cs="Times New Roman"/>
          <w:color w:val="000000"/>
          <w:sz w:val="24"/>
          <w:szCs w:val="24"/>
        </w:rPr>
        <w:t>на один балл</w:t>
      </w:r>
      <w:r w:rsidR="00D25AF4">
        <w:rPr>
          <w:rFonts w:ascii="Times New Roman" w:hAnsi="Times New Roman" w:cs="Times New Roman"/>
          <w:color w:val="000000"/>
          <w:sz w:val="24"/>
          <w:szCs w:val="24"/>
        </w:rPr>
        <w:t xml:space="preserve"> (в совокупности и более баллов)</w:t>
      </w:r>
      <w:r w:rsidR="008B7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0A0">
        <w:rPr>
          <w:rFonts w:ascii="Times New Roman" w:hAnsi="Times New Roman" w:cs="Times New Roman"/>
          <w:color w:val="000000"/>
          <w:sz w:val="24"/>
          <w:szCs w:val="24"/>
        </w:rPr>
        <w:t xml:space="preserve">при несоблюдении </w:t>
      </w:r>
      <w:r w:rsidR="008B7E7B">
        <w:rPr>
          <w:rFonts w:ascii="Times New Roman" w:hAnsi="Times New Roman" w:cs="Times New Roman"/>
          <w:color w:val="000000"/>
          <w:sz w:val="24"/>
          <w:szCs w:val="24"/>
        </w:rPr>
        <w:t>любого из </w:t>
      </w:r>
      <w:r w:rsidRPr="00CA00A0">
        <w:rPr>
          <w:rFonts w:ascii="Times New Roman" w:hAnsi="Times New Roman" w:cs="Times New Roman"/>
          <w:color w:val="000000"/>
          <w:sz w:val="24"/>
          <w:szCs w:val="24"/>
        </w:rPr>
        <w:t>следующих требований:</w:t>
      </w:r>
    </w:p>
    <w:p w:rsidR="00CE2862" w:rsidRPr="00CA00A0" w:rsidRDefault="00CE2862" w:rsidP="00CE2862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0A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B7E7B" w:rsidRPr="00CA00A0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запевал </w:t>
      </w:r>
      <w:r w:rsidR="008B7E7B">
        <w:rPr>
          <w:rFonts w:ascii="Times New Roman" w:hAnsi="Times New Roman" w:cs="Times New Roman"/>
          <w:color w:val="000000"/>
          <w:sz w:val="24"/>
          <w:szCs w:val="24"/>
        </w:rPr>
        <w:t xml:space="preserve">или их </w:t>
      </w:r>
      <w:r w:rsidRPr="00CA00A0">
        <w:rPr>
          <w:rFonts w:ascii="Times New Roman" w:hAnsi="Times New Roman" w:cs="Times New Roman"/>
          <w:color w:val="000000"/>
          <w:sz w:val="24"/>
          <w:szCs w:val="24"/>
        </w:rPr>
        <w:t xml:space="preserve">неподготовленность; </w:t>
      </w:r>
    </w:p>
    <w:p w:rsidR="00CE2862" w:rsidRPr="00CA00A0" w:rsidRDefault="00CE2862" w:rsidP="00CE2862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0A0">
        <w:rPr>
          <w:rFonts w:ascii="Times New Roman" w:hAnsi="Times New Roman" w:cs="Times New Roman"/>
          <w:color w:val="000000"/>
          <w:sz w:val="24"/>
          <w:szCs w:val="24"/>
        </w:rPr>
        <w:t>- низкая строевая подтянутость личного состава;</w:t>
      </w:r>
    </w:p>
    <w:p w:rsidR="008B7E7B" w:rsidRPr="00CA00A0" w:rsidRDefault="008B7E7B" w:rsidP="008B7E7B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0A0">
        <w:rPr>
          <w:rFonts w:ascii="Times New Roman" w:hAnsi="Times New Roman" w:cs="Times New Roman"/>
          <w:color w:val="000000"/>
          <w:sz w:val="24"/>
          <w:szCs w:val="24"/>
        </w:rPr>
        <w:t xml:space="preserve">- низкая слаженность звучания; </w:t>
      </w:r>
    </w:p>
    <w:p w:rsidR="008B7E7B" w:rsidRPr="00CA00A0" w:rsidRDefault="008B7E7B" w:rsidP="008B7E7B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0A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ненадлежащее знание участниками текста песни; </w:t>
      </w:r>
    </w:p>
    <w:p w:rsidR="008B7E7B" w:rsidRPr="00CA00A0" w:rsidRDefault="008B7E7B" w:rsidP="008B7E7B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0A0">
        <w:rPr>
          <w:rFonts w:ascii="Times New Roman" w:hAnsi="Times New Roman" w:cs="Times New Roman"/>
          <w:color w:val="000000"/>
          <w:sz w:val="24"/>
          <w:szCs w:val="24"/>
        </w:rPr>
        <w:t xml:space="preserve">- неправильное исполнение мелодии; </w:t>
      </w:r>
    </w:p>
    <w:p w:rsidR="008B7E7B" w:rsidRPr="00CA00A0" w:rsidRDefault="008B7E7B" w:rsidP="008B7E7B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0A0">
        <w:rPr>
          <w:rFonts w:ascii="Times New Roman" w:hAnsi="Times New Roman" w:cs="Times New Roman"/>
          <w:color w:val="000000"/>
          <w:sz w:val="24"/>
          <w:szCs w:val="24"/>
        </w:rPr>
        <w:t>- подбор строевой песни (при подборе строевой песни учитываются: ратная направленность содержания песни, наличие в ней идеи защиты Отечества, любви к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A00A0">
        <w:rPr>
          <w:rFonts w:ascii="Times New Roman" w:hAnsi="Times New Roman" w:cs="Times New Roman"/>
          <w:color w:val="000000"/>
          <w:sz w:val="24"/>
          <w:szCs w:val="24"/>
        </w:rPr>
        <w:t>военной службе, гордости принадлежностью к Вооруженным Силам Российской Федерации, верности их славным боевым традициям.)</w:t>
      </w:r>
    </w:p>
    <w:p w:rsidR="00CA00A0" w:rsidRPr="00CA00A0" w:rsidRDefault="00CA00A0" w:rsidP="00CA00A0">
      <w:pPr>
        <w:pStyle w:val="Standard"/>
        <w:tabs>
          <w:tab w:val="left" w:pos="709"/>
        </w:tabs>
        <w:autoSpaceDE w:val="0"/>
        <w:spacing w:line="276" w:lineRule="auto"/>
        <w:ind w:firstLine="709"/>
        <w:jc w:val="both"/>
        <w:rPr>
          <w:rFonts w:eastAsia="Times New Roman" w:cs="Times New Roman"/>
        </w:rPr>
      </w:pPr>
      <w:r w:rsidRPr="00CA00A0">
        <w:rPr>
          <w:rFonts w:eastAsia="Times New Roman" w:cs="Times New Roman"/>
          <w:color w:val="000000"/>
        </w:rPr>
        <w:t>Победителем признается команда, набравшая наибольшее количество баллов за  строевую подготовку. При равенстве баллов победителем признается команда, командир которой набрал больше баллов за управление отделением</w:t>
      </w:r>
      <w:r w:rsidRPr="00CA00A0">
        <w:rPr>
          <w:rFonts w:eastAsia="Times New Roman" w:cs="Times New Roman"/>
        </w:rPr>
        <w:t>. Результаты команд ранжируются согласно занятым местам.</w:t>
      </w:r>
    </w:p>
    <w:p w:rsidR="00CA00A0" w:rsidRPr="00CA00A0" w:rsidRDefault="00CA00A0" w:rsidP="00310006">
      <w:pPr>
        <w:pStyle w:val="Standard"/>
        <w:tabs>
          <w:tab w:val="left" w:pos="709"/>
        </w:tabs>
        <w:autoSpaceDE w:val="0"/>
        <w:spacing w:line="276" w:lineRule="auto"/>
        <w:ind w:firstLine="709"/>
        <w:jc w:val="both"/>
        <w:rPr>
          <w:rFonts w:cs="Times New Roman"/>
        </w:rPr>
      </w:pPr>
      <w:r w:rsidRPr="00CA00A0">
        <w:rPr>
          <w:rFonts w:eastAsia="Times New Roman" w:cs="Times New Roman"/>
          <w:bCs/>
          <w:color w:val="000000"/>
        </w:rPr>
        <w:t>Команды</w:t>
      </w:r>
      <w:r w:rsidRPr="00CA00A0">
        <w:rPr>
          <w:rFonts w:eastAsia="Times New Roman" w:cs="Times New Roman"/>
          <w:bCs/>
        </w:rPr>
        <w:t>, занявшие 1, 2, 3 место</w:t>
      </w:r>
      <w:r w:rsidRPr="00CA00A0">
        <w:rPr>
          <w:rFonts w:eastAsia="Times New Roman" w:cs="Times New Roman"/>
          <w:bCs/>
          <w:color w:val="000000"/>
        </w:rPr>
        <w:t xml:space="preserve"> награждаются дипломами министерства образования Архангельской области  и кубками</w:t>
      </w:r>
      <w:r w:rsidRPr="00CA00A0">
        <w:rPr>
          <w:rFonts w:cs="Times New Roman"/>
          <w:bCs/>
        </w:rPr>
        <w:t>.</w:t>
      </w:r>
    </w:p>
    <w:sectPr w:rsidR="00CA00A0" w:rsidRPr="00CA00A0" w:rsidSect="006E66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AC8"/>
    <w:multiLevelType w:val="multilevel"/>
    <w:tmpl w:val="118C9AEE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104725EA"/>
    <w:multiLevelType w:val="hybridMultilevel"/>
    <w:tmpl w:val="72B2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0256E"/>
    <w:multiLevelType w:val="hybridMultilevel"/>
    <w:tmpl w:val="15884A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C4B74"/>
    <w:multiLevelType w:val="hybridMultilevel"/>
    <w:tmpl w:val="D75A2248"/>
    <w:lvl w:ilvl="0" w:tplc="66D8DC10">
      <w:start w:val="7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>
    <w:nsid w:val="4DC37098"/>
    <w:multiLevelType w:val="hybridMultilevel"/>
    <w:tmpl w:val="7EAC118E"/>
    <w:lvl w:ilvl="0" w:tplc="4DD660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9E7FF6"/>
    <w:multiLevelType w:val="hybridMultilevel"/>
    <w:tmpl w:val="49407C32"/>
    <w:lvl w:ilvl="0" w:tplc="B8366D44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53409C"/>
    <w:multiLevelType w:val="hybridMultilevel"/>
    <w:tmpl w:val="DCFA06CA"/>
    <w:lvl w:ilvl="0" w:tplc="449A5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A0"/>
    <w:rsid w:val="000256EA"/>
    <w:rsid w:val="000D05BC"/>
    <w:rsid w:val="001B0311"/>
    <w:rsid w:val="001C72DB"/>
    <w:rsid w:val="001D73DD"/>
    <w:rsid w:val="0025113E"/>
    <w:rsid w:val="002B6A30"/>
    <w:rsid w:val="002D57FF"/>
    <w:rsid w:val="002F0812"/>
    <w:rsid w:val="00302C0B"/>
    <w:rsid w:val="00310006"/>
    <w:rsid w:val="00364CC9"/>
    <w:rsid w:val="003E51D0"/>
    <w:rsid w:val="004C4D3E"/>
    <w:rsid w:val="004E5507"/>
    <w:rsid w:val="005447C3"/>
    <w:rsid w:val="00554D13"/>
    <w:rsid w:val="005D1DD8"/>
    <w:rsid w:val="005E3EC9"/>
    <w:rsid w:val="005F6B24"/>
    <w:rsid w:val="00612484"/>
    <w:rsid w:val="0068414D"/>
    <w:rsid w:val="006E667F"/>
    <w:rsid w:val="006F5B38"/>
    <w:rsid w:val="007A72F9"/>
    <w:rsid w:val="007B0190"/>
    <w:rsid w:val="0089047B"/>
    <w:rsid w:val="008B7E7B"/>
    <w:rsid w:val="00906BE4"/>
    <w:rsid w:val="00990B46"/>
    <w:rsid w:val="009D4531"/>
    <w:rsid w:val="00A07639"/>
    <w:rsid w:val="00A141B4"/>
    <w:rsid w:val="00A24304"/>
    <w:rsid w:val="00A617B2"/>
    <w:rsid w:val="00A70A81"/>
    <w:rsid w:val="00A7165D"/>
    <w:rsid w:val="00AD326C"/>
    <w:rsid w:val="00AE099C"/>
    <w:rsid w:val="00AE2437"/>
    <w:rsid w:val="00B20A98"/>
    <w:rsid w:val="00BF0139"/>
    <w:rsid w:val="00CA00A0"/>
    <w:rsid w:val="00CB7147"/>
    <w:rsid w:val="00CE2862"/>
    <w:rsid w:val="00D25AF4"/>
    <w:rsid w:val="00D90095"/>
    <w:rsid w:val="00F030CF"/>
    <w:rsid w:val="00F7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A00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187">
    <w:name w:val="Font Style187"/>
    <w:basedOn w:val="a0"/>
    <w:uiPriority w:val="99"/>
    <w:rsid w:val="00CA00A0"/>
    <w:rPr>
      <w:rFonts w:ascii="Times New Roman" w:hAnsi="Times New Roman" w:cs="Times New Roman"/>
      <w:sz w:val="26"/>
      <w:szCs w:val="26"/>
    </w:rPr>
  </w:style>
  <w:style w:type="paragraph" w:customStyle="1" w:styleId="Style157">
    <w:name w:val="Style157"/>
    <w:basedOn w:val="a"/>
    <w:uiPriority w:val="99"/>
    <w:rsid w:val="00CA00A0"/>
    <w:pPr>
      <w:widowControl w:val="0"/>
      <w:autoSpaceDE w:val="0"/>
      <w:autoSpaceDN w:val="0"/>
      <w:adjustRightInd w:val="0"/>
      <w:spacing w:after="0" w:line="43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A00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187">
    <w:name w:val="Font Style187"/>
    <w:basedOn w:val="a0"/>
    <w:uiPriority w:val="99"/>
    <w:rsid w:val="00CA00A0"/>
    <w:rPr>
      <w:rFonts w:ascii="Times New Roman" w:hAnsi="Times New Roman" w:cs="Times New Roman"/>
      <w:sz w:val="26"/>
      <w:szCs w:val="26"/>
    </w:rPr>
  </w:style>
  <w:style w:type="paragraph" w:customStyle="1" w:styleId="Style157">
    <w:name w:val="Style157"/>
    <w:basedOn w:val="a"/>
    <w:uiPriority w:val="99"/>
    <w:rsid w:val="00CA00A0"/>
    <w:pPr>
      <w:widowControl w:val="0"/>
      <w:autoSpaceDE w:val="0"/>
      <w:autoSpaceDN w:val="0"/>
      <w:adjustRightInd w:val="0"/>
      <w:spacing w:after="0" w:line="43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940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work-77</dc:creator>
  <cp:lastModifiedBy>work-77</cp:lastModifiedBy>
  <cp:revision>2</cp:revision>
  <dcterms:created xsi:type="dcterms:W3CDTF">2023-05-03T14:44:00Z</dcterms:created>
  <dcterms:modified xsi:type="dcterms:W3CDTF">2023-05-03T14:44:00Z</dcterms:modified>
</cp:coreProperties>
</file>