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03" w:rsidRPr="00B739C2" w:rsidRDefault="00D17F03" w:rsidP="00D17F03">
      <w:pPr>
        <w:spacing w:line="276" w:lineRule="auto"/>
        <w:jc w:val="center"/>
        <w:rPr>
          <w:b/>
          <w:bCs/>
        </w:rPr>
      </w:pPr>
      <w:r w:rsidRPr="00B739C2">
        <w:rPr>
          <w:b/>
          <w:bCs/>
        </w:rPr>
        <w:t>«ОГНЕВОЙ РУБЕЖ»</w:t>
      </w:r>
    </w:p>
    <w:p w:rsidR="00D17F03" w:rsidRPr="00B739C2" w:rsidRDefault="00D17F03" w:rsidP="00D17F03">
      <w:pPr>
        <w:spacing w:line="276" w:lineRule="auto"/>
        <w:jc w:val="center"/>
        <w:rPr>
          <w:b/>
          <w:bCs/>
        </w:rPr>
      </w:pPr>
    </w:p>
    <w:p w:rsidR="00F51A73" w:rsidRDefault="00F51A7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Принимает участие вся команда (9 человек).</w:t>
      </w:r>
      <w:r w:rsidR="00DE2918" w:rsidRPr="00DE2918">
        <w:rPr>
          <w:rFonts w:cs="Times New Roman"/>
        </w:rPr>
        <w:t xml:space="preserve"> </w:t>
      </w:r>
      <w:r w:rsidR="00DE2918" w:rsidRPr="00B739C2">
        <w:rPr>
          <w:rFonts w:cs="Times New Roman"/>
        </w:rPr>
        <w:t>Первенство лично-командное.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 xml:space="preserve">Конкурс «Огневой рубеж» состоит из этапов: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>«Теория»;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 xml:space="preserve">«Снаряжение магазина»; </w:t>
      </w:r>
    </w:p>
    <w:p w:rsidR="00D17F03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 xml:space="preserve">«Неполная разборка </w:t>
      </w:r>
      <w:r w:rsidR="00F51A73">
        <w:rPr>
          <w:rFonts w:cs="Times New Roman"/>
          <w:bCs/>
        </w:rPr>
        <w:t xml:space="preserve">автомата </w:t>
      </w:r>
      <w:r w:rsidRPr="00B739C2">
        <w:rPr>
          <w:rFonts w:cs="Times New Roman"/>
          <w:bCs/>
        </w:rPr>
        <w:t xml:space="preserve">Калашникова»; </w:t>
      </w:r>
    </w:p>
    <w:p w:rsidR="00F51A73" w:rsidRPr="00B739C2" w:rsidRDefault="00F51A7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«</w:t>
      </w:r>
      <w:r w:rsidR="00DE2918">
        <w:rPr>
          <w:rFonts w:cs="Times New Roman"/>
          <w:bCs/>
        </w:rPr>
        <w:t xml:space="preserve">Неполная </w:t>
      </w:r>
      <w:r w:rsidRPr="00B739C2">
        <w:rPr>
          <w:rFonts w:cs="Times New Roman"/>
          <w:bCs/>
        </w:rPr>
        <w:t>сборка автомата</w:t>
      </w:r>
      <w:r w:rsidR="00DE2918">
        <w:rPr>
          <w:rFonts w:cs="Times New Roman"/>
          <w:bCs/>
        </w:rPr>
        <w:t xml:space="preserve"> </w:t>
      </w:r>
      <w:r w:rsidR="00DE2918" w:rsidRPr="00B739C2">
        <w:rPr>
          <w:rFonts w:cs="Times New Roman"/>
          <w:bCs/>
        </w:rPr>
        <w:t>Калашникова</w:t>
      </w:r>
      <w:r w:rsidR="00DE2918">
        <w:rPr>
          <w:rFonts w:cs="Times New Roman"/>
          <w:bCs/>
        </w:rPr>
        <w:t>»;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Fonts w:cs="Times New Roman"/>
          <w:bCs/>
        </w:rPr>
        <w:t>«Меткий стрелок».</w:t>
      </w:r>
      <w:r w:rsidRPr="00B739C2">
        <w:rPr>
          <w:rStyle w:val="FontStyle187"/>
          <w:sz w:val="24"/>
          <w:szCs w:val="24"/>
        </w:rPr>
        <w:t xml:space="preserve">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B739C2">
        <w:rPr>
          <w:rFonts w:cs="Times New Roman"/>
        </w:rPr>
        <w:t xml:space="preserve">Командир по прибытию на место проведения конкурса выстраивает отделение лицом к старшему судье: «Отделение, в одну шеренгу –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B739C2">
        <w:rPr>
          <w:rFonts w:cs="Times New Roman"/>
        </w:rPr>
        <w:t>С началом построения командир отделения выходит из строя и следит за выстраиванием отделения. Далее следует доклад старшему судье: «Отделение, Становись, Равняйс</w:t>
      </w:r>
      <w:r w:rsidR="00D74D13" w:rsidRPr="00B739C2">
        <w:rPr>
          <w:rFonts w:cs="Times New Roman"/>
        </w:rPr>
        <w:t>ь, С</w:t>
      </w:r>
      <w:r w:rsidRPr="00B739C2">
        <w:rPr>
          <w:rFonts w:cs="Times New Roman"/>
        </w:rPr>
        <w:t>мирно, равнение на-Право, на-Лево, на-Середину» подав команду для выполнения воинского приветствия, командир отделения  прикладывает руку к головному убору, подходит строевым шагом к начальнику (старшему судье, судье), под прямым углом; за два-три шага до него останавливается и докладывает.</w:t>
      </w:r>
    </w:p>
    <w:p w:rsidR="00D17F03" w:rsidRPr="00B739C2" w:rsidRDefault="00D17F03" w:rsidP="00D17F03">
      <w:pPr>
        <w:pStyle w:val="1"/>
        <w:spacing w:line="276" w:lineRule="auto"/>
        <w:ind w:firstLine="567"/>
        <w:rPr>
          <w:rStyle w:val="FontStyle192"/>
          <w:sz w:val="24"/>
          <w:szCs w:val="24"/>
        </w:rPr>
      </w:pPr>
      <w:r w:rsidRPr="00B739C2">
        <w:rPr>
          <w:rFonts w:ascii="Times New Roman" w:hAnsi="Times New Roman" w:cs="Times New Roman"/>
          <w:sz w:val="24"/>
          <w:szCs w:val="24"/>
        </w:rPr>
        <w:t>Например: «Товарищ капитан (судья), отделение школы № ___ города __________ (</w:t>
      </w:r>
      <w:r w:rsidRPr="00B739C2">
        <w:rPr>
          <w:rFonts w:ascii="Times New Roman" w:hAnsi="Times New Roman" w:cs="Times New Roman"/>
          <w:i/>
          <w:sz w:val="24"/>
          <w:szCs w:val="24"/>
        </w:rPr>
        <w:t>название отделения __________ муниципального образования____________</w:t>
      </w:r>
      <w:r w:rsidRPr="00B739C2">
        <w:rPr>
          <w:rFonts w:ascii="Times New Roman" w:hAnsi="Times New Roman" w:cs="Times New Roman"/>
          <w:sz w:val="24"/>
          <w:szCs w:val="24"/>
        </w:rPr>
        <w:t>) в количестве ____ человек для выполнения упражнения построено! Коман</w:t>
      </w:r>
      <w:r w:rsidR="00D74D13" w:rsidRPr="00B739C2">
        <w:rPr>
          <w:rFonts w:ascii="Times New Roman" w:hAnsi="Times New Roman" w:cs="Times New Roman"/>
          <w:sz w:val="24"/>
          <w:szCs w:val="24"/>
        </w:rPr>
        <w:t>дир отделения кадет ФАМИЛИЯ</w:t>
      </w:r>
      <w:r w:rsidRPr="00B739C2">
        <w:rPr>
          <w:rFonts w:ascii="Times New Roman" w:hAnsi="Times New Roman" w:cs="Times New Roman"/>
          <w:sz w:val="24"/>
          <w:szCs w:val="24"/>
        </w:rPr>
        <w:t>».</w:t>
      </w:r>
      <w:r w:rsidRPr="00B739C2">
        <w:rPr>
          <w:rStyle w:val="FontStyle192"/>
          <w:sz w:val="24"/>
          <w:szCs w:val="24"/>
        </w:rPr>
        <w:t xml:space="preserve"> </w:t>
      </w:r>
    </w:p>
    <w:p w:rsidR="00D17F03" w:rsidRPr="00B739C2" w:rsidRDefault="00D17F03" w:rsidP="00D17F03">
      <w:pPr>
        <w:pStyle w:val="1"/>
        <w:spacing w:line="276" w:lineRule="auto"/>
        <w:ind w:firstLine="567"/>
        <w:rPr>
          <w:rStyle w:val="FontStyle192"/>
          <w:sz w:val="24"/>
          <w:szCs w:val="24"/>
        </w:rPr>
      </w:pPr>
    </w:p>
    <w:p w:rsidR="00D17F03" w:rsidRPr="00B739C2" w:rsidRDefault="00D17F03" w:rsidP="00D17F03">
      <w:pPr>
        <w:pStyle w:val="1"/>
        <w:spacing w:line="276" w:lineRule="auto"/>
        <w:ind w:firstLine="709"/>
        <w:rPr>
          <w:rStyle w:val="FontStyle192"/>
          <w:sz w:val="24"/>
          <w:szCs w:val="24"/>
        </w:rPr>
      </w:pPr>
      <w:r w:rsidRPr="00B739C2">
        <w:rPr>
          <w:rStyle w:val="FontStyle192"/>
          <w:sz w:val="24"/>
          <w:szCs w:val="24"/>
        </w:rPr>
        <w:t>Этапы конкурса:</w:t>
      </w:r>
    </w:p>
    <w:p w:rsidR="00D17F03" w:rsidRPr="00B739C2" w:rsidRDefault="00D17F03" w:rsidP="00F930C9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192"/>
          <w:sz w:val="24"/>
          <w:szCs w:val="24"/>
        </w:rPr>
      </w:pPr>
      <w:r w:rsidRPr="00B739C2">
        <w:rPr>
          <w:rStyle w:val="FontStyle192"/>
          <w:sz w:val="24"/>
          <w:szCs w:val="24"/>
        </w:rPr>
        <w:t>1 этап «Теория»</w:t>
      </w:r>
    </w:p>
    <w:p w:rsidR="00D17F03" w:rsidRPr="00B739C2" w:rsidRDefault="00D17F03" w:rsidP="00D17F03">
      <w:pPr>
        <w:pStyle w:val="Style12"/>
        <w:widowControl/>
        <w:tabs>
          <w:tab w:val="left" w:pos="0"/>
        </w:tabs>
        <w:spacing w:line="276" w:lineRule="auto"/>
        <w:ind w:firstLine="709"/>
        <w:jc w:val="both"/>
        <w:rPr>
          <w:rStyle w:val="FontStyle187"/>
          <w:b/>
          <w:bCs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Испытание проводится в формате тестирования.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Необходимые знания:</w:t>
      </w:r>
    </w:p>
    <w:p w:rsidR="00D17F03" w:rsidRPr="00B739C2" w:rsidRDefault="00D17F03" w:rsidP="00D17F03">
      <w:pPr>
        <w:pStyle w:val="Style6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требования безопасности при обращении с оружием;</w:t>
      </w:r>
    </w:p>
    <w:p w:rsidR="00D17F03" w:rsidRPr="00B739C2" w:rsidRDefault="00D17F03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тактико-технические характеристики автомата АК-74М;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назначение, устройство частей и механизмов автомата АК-74М;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принцип работы автоматики АК-74М;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тактико-технические характеристики пистолета Макарова; 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назначение и устройство частей и механизмов пистолета Макарова;</w:t>
      </w:r>
    </w:p>
    <w:p w:rsidR="00F70105" w:rsidRDefault="00D17F03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работа частей и механизмов ПМ при заряжании и при выстреле.</w:t>
      </w:r>
      <w:r w:rsidR="00F70105" w:rsidRPr="00F70105">
        <w:rPr>
          <w:rStyle w:val="FontStyle187"/>
          <w:sz w:val="24"/>
          <w:szCs w:val="24"/>
        </w:rPr>
        <w:t xml:space="preserve"> </w:t>
      </w:r>
    </w:p>
    <w:p w:rsidR="00F70105" w:rsidRDefault="00F70105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</w:p>
    <w:p w:rsidR="00D17F03" w:rsidRPr="00B739C2" w:rsidRDefault="00F70105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Итоги подводятся по сумме баллов</w:t>
      </w:r>
      <w:r>
        <w:rPr>
          <w:rStyle w:val="FontStyle187"/>
          <w:sz w:val="24"/>
          <w:szCs w:val="24"/>
        </w:rPr>
        <w:t xml:space="preserve"> (очков)</w:t>
      </w:r>
      <w:r w:rsidRPr="00B739C2">
        <w:rPr>
          <w:rStyle w:val="FontStyle187"/>
          <w:sz w:val="24"/>
          <w:szCs w:val="24"/>
        </w:rPr>
        <w:t xml:space="preserve">, набранных всеми участниками команды, на основе которых выводится средний бал </w:t>
      </w:r>
      <w:r>
        <w:rPr>
          <w:rStyle w:val="FontStyle187"/>
          <w:sz w:val="24"/>
          <w:szCs w:val="24"/>
        </w:rPr>
        <w:t xml:space="preserve">(количество очков) </w:t>
      </w:r>
      <w:r w:rsidRPr="00B739C2">
        <w:rPr>
          <w:rStyle w:val="FontStyle187"/>
          <w:sz w:val="24"/>
          <w:szCs w:val="24"/>
        </w:rPr>
        <w:t>команды.</w:t>
      </w:r>
    </w:p>
    <w:p w:rsidR="00F930C9" w:rsidRDefault="00F930C9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b/>
          <w:sz w:val="24"/>
          <w:szCs w:val="24"/>
        </w:rPr>
      </w:pPr>
    </w:p>
    <w:p w:rsidR="00D17F03" w:rsidRPr="00B739C2" w:rsidRDefault="00D17F03" w:rsidP="00F930C9">
      <w:pPr>
        <w:pStyle w:val="Style12"/>
        <w:widowControl/>
        <w:tabs>
          <w:tab w:val="left" w:pos="1426"/>
        </w:tabs>
        <w:spacing w:line="276" w:lineRule="auto"/>
        <w:ind w:firstLine="709"/>
        <w:rPr>
          <w:rStyle w:val="FontStyle192"/>
          <w:sz w:val="24"/>
          <w:szCs w:val="24"/>
        </w:rPr>
      </w:pPr>
      <w:r w:rsidRPr="00B739C2">
        <w:rPr>
          <w:rStyle w:val="FontStyle187"/>
          <w:b/>
          <w:sz w:val="24"/>
          <w:szCs w:val="24"/>
        </w:rPr>
        <w:t xml:space="preserve">2 этап </w:t>
      </w:r>
      <w:r w:rsidRPr="00B739C2">
        <w:rPr>
          <w:rStyle w:val="FontStyle192"/>
          <w:sz w:val="24"/>
          <w:szCs w:val="24"/>
        </w:rPr>
        <w:t>«Снаряжение магазина»</w:t>
      </w:r>
    </w:p>
    <w:p w:rsidR="00D17F03" w:rsidRPr="00B739C2" w:rsidRDefault="00D17F03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Задача участников: произвести снаряжение магазина патронами. Снаряжение магазина производится сидя на коленях на подстилке, на которой </w:t>
      </w:r>
      <w:proofErr w:type="gramStart"/>
      <w:r w:rsidRPr="00B739C2">
        <w:rPr>
          <w:rStyle w:val="FontStyle187"/>
          <w:sz w:val="24"/>
          <w:szCs w:val="24"/>
        </w:rPr>
        <w:t>расположены</w:t>
      </w:r>
      <w:proofErr w:type="gramEnd"/>
      <w:r w:rsidRPr="00B739C2">
        <w:rPr>
          <w:rStyle w:val="FontStyle187"/>
          <w:sz w:val="24"/>
          <w:szCs w:val="24"/>
        </w:rPr>
        <w:t xml:space="preserve"> магазин и</w:t>
      </w:r>
      <w:r w:rsidR="00B739C2">
        <w:rPr>
          <w:rStyle w:val="FontStyle187"/>
          <w:sz w:val="24"/>
          <w:szCs w:val="24"/>
        </w:rPr>
        <w:t> </w:t>
      </w:r>
      <w:r w:rsidRPr="00B739C2">
        <w:rPr>
          <w:rStyle w:val="FontStyle187"/>
          <w:sz w:val="24"/>
          <w:szCs w:val="24"/>
        </w:rPr>
        <w:t>30 штук учебных патронов (россыпью). По выполнению норматива (упражнения) снаряженный патронами магазин должен находиться на подстилке.</w:t>
      </w:r>
    </w:p>
    <w:p w:rsidR="00D17F03" w:rsidRPr="00B739C2" w:rsidRDefault="00D17F03" w:rsidP="00D17F03">
      <w:pPr>
        <w:spacing w:line="276" w:lineRule="auto"/>
        <w:ind w:right="150" w:firstLine="567"/>
      </w:pPr>
      <w:r w:rsidRPr="00B739C2">
        <w:rPr>
          <w:b/>
          <w:bCs/>
        </w:rPr>
        <w:t>Условия выполнения норматива СНАРЯЖЕНИЕ МАГАЗИНА автомата АК-74 патронами.</w:t>
      </w:r>
    </w:p>
    <w:p w:rsidR="00D17F03" w:rsidRPr="00B739C2" w:rsidRDefault="00D17F03" w:rsidP="00D17F03">
      <w:pPr>
        <w:pStyle w:val="a4"/>
        <w:spacing w:before="150" w:after="150" w:line="276" w:lineRule="auto"/>
        <w:ind w:left="567" w:right="150"/>
        <w:jc w:val="both"/>
      </w:pPr>
      <w:r w:rsidRPr="00B739C2">
        <w:lastRenderedPageBreak/>
        <w:t>Магазин и учебные патроны россыпью расположены на подстилке россыпью. Участник находится перед подстилкой с патронами, руки опущены.</w:t>
      </w:r>
    </w:p>
    <w:p w:rsidR="00D17F03" w:rsidRPr="00B739C2" w:rsidRDefault="00D17F03" w:rsidP="00D17F03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Style w:val="a6"/>
        </w:rPr>
      </w:pPr>
      <w:r w:rsidRPr="00B739C2">
        <w:rPr>
          <w:rStyle w:val="a6"/>
        </w:rPr>
        <w:t>Порядок выполнения норматива</w:t>
      </w:r>
    </w:p>
    <w:p w:rsidR="00D17F03" w:rsidRPr="00B739C2" w:rsidRDefault="00D17F03" w:rsidP="00D17F03">
      <w:pPr>
        <w:pStyle w:val="a3"/>
        <w:spacing w:before="0" w:beforeAutospacing="0" w:after="0" w:afterAutospacing="0" w:line="276" w:lineRule="auto"/>
        <w:ind w:right="150" w:firstLine="567"/>
        <w:jc w:val="both"/>
        <w:rPr>
          <w:u w:val="single"/>
        </w:rPr>
      </w:pPr>
      <w:r w:rsidRPr="00B739C2">
        <w:t>Судья подает команду:</w:t>
      </w:r>
      <w:r w:rsidRPr="00B739C2">
        <w:rPr>
          <w:u w:val="single"/>
        </w:rPr>
        <w:t xml:space="preserve"> «К снаряжению магазина ПРИСТУПИТЬ».</w:t>
      </w:r>
    </w:p>
    <w:p w:rsidR="00D17F03" w:rsidRPr="00F86355" w:rsidRDefault="00D17F03" w:rsidP="00F86355">
      <w:pPr>
        <w:spacing w:line="276" w:lineRule="auto"/>
        <w:ind w:firstLine="567"/>
        <w:jc w:val="both"/>
        <w:rPr>
          <w:b/>
        </w:rPr>
      </w:pPr>
      <w:r w:rsidRPr="00F86355">
        <w:rPr>
          <w:b/>
        </w:rPr>
        <w:t>Снаряжение магазина</w:t>
      </w:r>
    </w:p>
    <w:p w:rsidR="00D17F03" w:rsidRPr="00B739C2" w:rsidRDefault="00D17F03" w:rsidP="00D17F03">
      <w:pPr>
        <w:shd w:val="clear" w:color="auto" w:fill="FFFFFF"/>
        <w:spacing w:line="276" w:lineRule="auto"/>
        <w:ind w:firstLine="567"/>
        <w:jc w:val="both"/>
        <w:rPr>
          <w:b/>
          <w:color w:val="000000"/>
          <w:bdr w:val="none" w:sz="0" w:space="0" w:color="auto" w:frame="1"/>
        </w:rPr>
      </w:pPr>
      <w:r w:rsidRPr="00B739C2">
        <w:rPr>
          <w:color w:val="000000"/>
          <w:bdr w:val="none" w:sz="0" w:space="0" w:color="auto" w:frame="1"/>
        </w:rPr>
        <w:t>Взять магазин в левую руку горловиной вверх и выпуклой стороной влево, а в правую руку патроны пулями к мизинцу так, чтобы дно гильзы немного возвышалось над большим и указательным пальцами.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 xml:space="preserve">По окончании выполнения задания участник докладывает – </w:t>
      </w:r>
      <w:r w:rsidRPr="00B739C2">
        <w:rPr>
          <w:u w:val="single"/>
        </w:rPr>
        <w:t>«ГОТОВО»</w:t>
      </w:r>
      <w:r w:rsidRPr="00B739C2">
        <w:t>.</w:t>
      </w:r>
    </w:p>
    <w:p w:rsidR="00D17F03" w:rsidRPr="00B739C2" w:rsidRDefault="00D17F03" w:rsidP="00D17F03">
      <w:pPr>
        <w:spacing w:line="276" w:lineRule="auto"/>
        <w:ind w:firstLine="567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Время отсчитывается от команды «К снаряжению магазина приступить» («Старт») до доклада «Готов» (снаряженный магазин положен на подстилку).</w:t>
      </w:r>
    </w:p>
    <w:p w:rsidR="00D17F03" w:rsidRPr="00F86355" w:rsidRDefault="00D17F03" w:rsidP="00F86355">
      <w:pPr>
        <w:pStyle w:val="1"/>
        <w:spacing w:line="276" w:lineRule="auto"/>
        <w:ind w:firstLine="567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F86355">
        <w:rPr>
          <w:rStyle w:val="a6"/>
          <w:rFonts w:ascii="Times New Roman" w:hAnsi="Times New Roman" w:cs="Times New Roman"/>
          <w:i/>
          <w:sz w:val="24"/>
          <w:szCs w:val="24"/>
        </w:rPr>
        <w:t>Судья оглашает ошибки и время выполнения норматива</w:t>
      </w:r>
      <w:r w:rsidR="00F86355">
        <w:rPr>
          <w:rStyle w:val="a6"/>
          <w:rFonts w:ascii="Times New Roman" w:hAnsi="Times New Roman" w:cs="Times New Roman"/>
          <w:i/>
          <w:sz w:val="24"/>
          <w:szCs w:val="24"/>
        </w:rPr>
        <w:t>.</w:t>
      </w:r>
    </w:p>
    <w:p w:rsidR="00D17F03" w:rsidRPr="00B739C2" w:rsidRDefault="00D17F03" w:rsidP="00D17F03">
      <w:pPr>
        <w:pStyle w:val="Style18"/>
        <w:widowControl/>
        <w:spacing w:before="5"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 перекосе патрона в магазине при снаряжении необходимо приостановить снаряжение, извлечь патроны до перекоса, исправить и продолжить выполнение упражнения. Запрещается исправлять перекос патрона путем удара магазином по какой-либо поверхности или предмету. </w:t>
      </w:r>
    </w:p>
    <w:p w:rsidR="00D17F03" w:rsidRPr="00B739C2" w:rsidRDefault="00D17F03" w:rsidP="00D17F03">
      <w:pPr>
        <w:pStyle w:val="Style18"/>
        <w:widowControl/>
        <w:spacing w:line="276" w:lineRule="auto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Контрольное время на одного человека – 1,5 минуты.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Штрафы</w:t>
      </w:r>
      <w:r w:rsidR="00D74D13" w:rsidRPr="00B739C2">
        <w:rPr>
          <w:rStyle w:val="FontStyle187"/>
          <w:sz w:val="24"/>
          <w:szCs w:val="24"/>
        </w:rPr>
        <w:t xml:space="preserve"> (10  секунд)</w:t>
      </w:r>
      <w:r w:rsidRPr="00B739C2">
        <w:rPr>
          <w:rStyle w:val="FontStyle187"/>
          <w:sz w:val="24"/>
          <w:szCs w:val="24"/>
        </w:rPr>
        <w:t xml:space="preserve">: </w:t>
      </w:r>
    </w:p>
    <w:p w:rsidR="00D74D1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участник не уложился в контрольное врем</w:t>
      </w:r>
      <w:r w:rsidR="00D74D13" w:rsidRPr="00B739C2">
        <w:rPr>
          <w:rStyle w:val="FontStyle187"/>
          <w:sz w:val="24"/>
          <w:szCs w:val="24"/>
        </w:rPr>
        <w:t>я (за каждый оставшийся патрон);</w:t>
      </w:r>
    </w:p>
    <w:p w:rsidR="00D74D1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</w:t>
      </w:r>
      <w:r w:rsidR="00D74D13" w:rsidRPr="00B739C2">
        <w:rPr>
          <w:rStyle w:val="FontStyle187"/>
          <w:sz w:val="24"/>
          <w:szCs w:val="24"/>
        </w:rPr>
        <w:t>е</w:t>
      </w:r>
      <w:r w:rsidRPr="00B739C2">
        <w:rPr>
          <w:rStyle w:val="FontStyle187"/>
          <w:sz w:val="24"/>
          <w:szCs w:val="24"/>
        </w:rPr>
        <w:t xml:space="preserve"> досланный (дно гильзы не касается стенки магазина) патрон</w:t>
      </w:r>
      <w:r w:rsidR="00D74D13" w:rsidRPr="00B739C2">
        <w:rPr>
          <w:rStyle w:val="FontStyle187"/>
          <w:sz w:val="24"/>
          <w:szCs w:val="24"/>
        </w:rPr>
        <w:t>;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перекошенный</w:t>
      </w:r>
      <w:r w:rsidR="00D74D13" w:rsidRPr="00B739C2">
        <w:rPr>
          <w:rStyle w:val="FontStyle187"/>
          <w:sz w:val="24"/>
          <w:szCs w:val="24"/>
        </w:rPr>
        <w:t xml:space="preserve"> патрон.</w:t>
      </w:r>
      <w:r w:rsidRPr="00B739C2">
        <w:rPr>
          <w:rStyle w:val="FontStyle187"/>
          <w:sz w:val="24"/>
          <w:szCs w:val="24"/>
        </w:rPr>
        <w:t xml:space="preserve"> </w:t>
      </w:r>
    </w:p>
    <w:p w:rsidR="00A97200" w:rsidRDefault="00A97200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</w:p>
    <w:p w:rsidR="00D17F03" w:rsidRPr="00F70105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F70105">
        <w:rPr>
          <w:rStyle w:val="FontStyle187"/>
          <w:sz w:val="24"/>
          <w:szCs w:val="24"/>
        </w:rPr>
        <w:t xml:space="preserve">Командный зачет </w:t>
      </w:r>
      <w:r w:rsidR="00F70105" w:rsidRPr="00F70105">
        <w:rPr>
          <w:rStyle w:val="FontStyle187"/>
          <w:sz w:val="24"/>
          <w:szCs w:val="24"/>
        </w:rPr>
        <w:t xml:space="preserve">подводиться </w:t>
      </w:r>
      <w:r w:rsidRPr="00F70105">
        <w:rPr>
          <w:rStyle w:val="FontStyle187"/>
          <w:sz w:val="24"/>
          <w:szCs w:val="24"/>
        </w:rPr>
        <w:t>по сумме личных результатов членов команды с</w:t>
      </w:r>
      <w:r w:rsidR="00F70105">
        <w:rPr>
          <w:rStyle w:val="FontStyle187"/>
          <w:sz w:val="24"/>
          <w:szCs w:val="24"/>
        </w:rPr>
        <w:t> </w:t>
      </w:r>
      <w:r w:rsidRPr="00F70105">
        <w:rPr>
          <w:rStyle w:val="FontStyle187"/>
          <w:sz w:val="24"/>
          <w:szCs w:val="24"/>
        </w:rPr>
        <w:t>учетом штрафов</w:t>
      </w:r>
      <w:r w:rsidR="00411112">
        <w:rPr>
          <w:rStyle w:val="FontStyle187"/>
          <w:sz w:val="24"/>
          <w:szCs w:val="24"/>
        </w:rPr>
        <w:t xml:space="preserve"> в формате времени</w:t>
      </w:r>
      <w:r w:rsidRPr="00F70105">
        <w:rPr>
          <w:rStyle w:val="FontStyle187"/>
          <w:sz w:val="24"/>
          <w:szCs w:val="24"/>
        </w:rPr>
        <w:t>.</w:t>
      </w:r>
    </w:p>
    <w:p w:rsidR="00D74D13" w:rsidRPr="00B739C2" w:rsidRDefault="00D74D1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</w:p>
    <w:p w:rsidR="00D17F03" w:rsidRPr="00B739C2" w:rsidRDefault="00D17F03" w:rsidP="00F86355">
      <w:pPr>
        <w:pStyle w:val="Style15"/>
        <w:widowControl/>
        <w:numPr>
          <w:ilvl w:val="0"/>
          <w:numId w:val="6"/>
        </w:numPr>
        <w:spacing w:line="276" w:lineRule="auto"/>
        <w:jc w:val="center"/>
        <w:rPr>
          <w:rStyle w:val="FontStyle192"/>
          <w:sz w:val="24"/>
          <w:szCs w:val="24"/>
        </w:rPr>
      </w:pPr>
      <w:r w:rsidRPr="00B739C2">
        <w:rPr>
          <w:rStyle w:val="FontStyle192"/>
          <w:sz w:val="24"/>
          <w:szCs w:val="24"/>
        </w:rPr>
        <w:t>этап «Неполная разборка и сборка АК-74»</w:t>
      </w:r>
    </w:p>
    <w:p w:rsidR="00D74D13" w:rsidRPr="00B739C2" w:rsidRDefault="00D74D13" w:rsidP="00D17F03">
      <w:pPr>
        <w:pStyle w:val="Style15"/>
        <w:widowControl/>
        <w:spacing w:line="276" w:lineRule="auto"/>
        <w:ind w:left="567" w:firstLine="0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Нормативы выполняются раздельно.</w:t>
      </w:r>
    </w:p>
    <w:p w:rsidR="00D17F03" w:rsidRPr="00B739C2" w:rsidRDefault="00D17F03" w:rsidP="00D17F03">
      <w:pPr>
        <w:pStyle w:val="Style15"/>
        <w:widowControl/>
        <w:spacing w:line="276" w:lineRule="auto"/>
        <w:ind w:left="567" w:firstLine="0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Участнику разрешается заранее извлечь пенал. Падение деталей не</w:t>
      </w:r>
      <w:r w:rsidR="00B739C2">
        <w:rPr>
          <w:rStyle w:val="FontStyle187"/>
          <w:sz w:val="24"/>
          <w:szCs w:val="24"/>
        </w:rPr>
        <w:t xml:space="preserve"> </w:t>
      </w:r>
      <w:r w:rsidRPr="00B739C2">
        <w:rPr>
          <w:rStyle w:val="FontStyle187"/>
          <w:sz w:val="24"/>
          <w:szCs w:val="24"/>
        </w:rPr>
        <w:t>штрафуется, но</w:t>
      </w:r>
      <w:r w:rsidR="00F930C9">
        <w:rPr>
          <w:rStyle w:val="FontStyle187"/>
          <w:sz w:val="24"/>
          <w:szCs w:val="24"/>
        </w:rPr>
        <w:t> </w:t>
      </w:r>
      <w:r w:rsidRPr="00B739C2">
        <w:rPr>
          <w:rStyle w:val="FontStyle187"/>
          <w:sz w:val="24"/>
          <w:szCs w:val="24"/>
        </w:rPr>
        <w:t xml:space="preserve">участник обязан их подобрать самостоятельно. </w:t>
      </w:r>
    </w:p>
    <w:p w:rsidR="00D17F03" w:rsidRPr="00B739C2" w:rsidRDefault="00D17F0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Штрафы:</w:t>
      </w:r>
    </w:p>
    <w:p w:rsidR="00D17F03" w:rsidRPr="00B739C2" w:rsidRDefault="00D17F0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нарушение участником порядка разборки-сборки (10 секунд);</w:t>
      </w:r>
    </w:p>
    <w:p w:rsidR="00D17F03" w:rsidRPr="00B739C2" w:rsidRDefault="00D17F0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 разборке и сборке </w:t>
      </w:r>
      <w:r w:rsidR="00D74D13" w:rsidRPr="00B739C2">
        <w:rPr>
          <w:rStyle w:val="FontStyle187"/>
          <w:sz w:val="24"/>
          <w:szCs w:val="24"/>
        </w:rPr>
        <w:t>–</w:t>
      </w:r>
      <w:r w:rsidRPr="00B739C2">
        <w:rPr>
          <w:rStyle w:val="FontStyle187"/>
          <w:sz w:val="24"/>
          <w:szCs w:val="24"/>
        </w:rPr>
        <w:t xml:space="preserve"> сгибание</w:t>
      </w:r>
      <w:r w:rsidR="00D74D13" w:rsidRPr="00B739C2">
        <w:rPr>
          <w:rStyle w:val="FontStyle187"/>
          <w:sz w:val="24"/>
          <w:szCs w:val="24"/>
        </w:rPr>
        <w:t xml:space="preserve"> </w:t>
      </w:r>
      <w:r w:rsidRPr="00B739C2">
        <w:rPr>
          <w:rStyle w:val="FontStyle187"/>
          <w:sz w:val="24"/>
          <w:szCs w:val="24"/>
        </w:rPr>
        <w:t>поперек возвратного механизма при установке и</w:t>
      </w:r>
      <w:r w:rsidR="00B739C2">
        <w:rPr>
          <w:rStyle w:val="FontStyle187"/>
          <w:sz w:val="24"/>
          <w:szCs w:val="24"/>
        </w:rPr>
        <w:t> </w:t>
      </w:r>
      <w:r w:rsidRPr="00B739C2">
        <w:rPr>
          <w:rStyle w:val="FontStyle187"/>
          <w:sz w:val="24"/>
          <w:szCs w:val="24"/>
        </w:rPr>
        <w:t>извлечении (10 секунд);</w:t>
      </w:r>
    </w:p>
    <w:p w:rsidR="00D17F03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 сборке </w:t>
      </w:r>
      <w:r w:rsidR="00B739C2" w:rsidRPr="00B739C2">
        <w:rPr>
          <w:rStyle w:val="FontStyle187"/>
          <w:sz w:val="24"/>
          <w:szCs w:val="24"/>
        </w:rPr>
        <w:t>–</w:t>
      </w:r>
      <w:r w:rsidRPr="00B739C2">
        <w:rPr>
          <w:rStyle w:val="FontStyle187"/>
          <w:sz w:val="24"/>
          <w:szCs w:val="24"/>
        </w:rPr>
        <w:t xml:space="preserve"> попытка</w:t>
      </w:r>
      <w:r w:rsidR="00B739C2" w:rsidRPr="00B739C2">
        <w:rPr>
          <w:rStyle w:val="FontStyle187"/>
          <w:sz w:val="24"/>
          <w:szCs w:val="24"/>
        </w:rPr>
        <w:t xml:space="preserve"> </w:t>
      </w:r>
      <w:r w:rsidRPr="00B739C2">
        <w:rPr>
          <w:rStyle w:val="FontStyle187"/>
          <w:sz w:val="24"/>
          <w:szCs w:val="24"/>
        </w:rPr>
        <w:t>дослать вперед затворную раму при непопадании выступов затворной рамы в вырезы ствольной коробки (5 секунд);</w:t>
      </w:r>
    </w:p>
    <w:p w:rsidR="00B739C2" w:rsidRPr="00B739C2" w:rsidRDefault="00B739C2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одна деталь лежит на другой (5 секунд);</w:t>
      </w:r>
    </w:p>
    <w:p w:rsidR="00B739C2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не сделан контрольный выстрел </w:t>
      </w:r>
      <w:r w:rsidR="00D74D13" w:rsidRPr="00B739C2">
        <w:rPr>
          <w:rStyle w:val="FontStyle187"/>
          <w:sz w:val="24"/>
          <w:szCs w:val="24"/>
        </w:rPr>
        <w:t xml:space="preserve">или сделан без соблюдения техники безопасности (угол выстрела 45 градусов) </w:t>
      </w:r>
      <w:r w:rsidRPr="00B739C2">
        <w:rPr>
          <w:rStyle w:val="FontStyle187"/>
          <w:sz w:val="24"/>
          <w:szCs w:val="24"/>
        </w:rPr>
        <w:t>(5 секунд)</w:t>
      </w:r>
      <w:r w:rsidR="00B739C2">
        <w:rPr>
          <w:rStyle w:val="FontStyle187"/>
          <w:sz w:val="24"/>
          <w:szCs w:val="24"/>
        </w:rPr>
        <w:t>;</w:t>
      </w:r>
    </w:p>
    <w:p w:rsidR="00B739C2" w:rsidRDefault="00B739C2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детали лежат в порядке не соответствующем разборке (5 секунд);</w:t>
      </w:r>
    </w:p>
    <w:p w:rsidR="0007733F" w:rsidRDefault="00B739C2" w:rsidP="0007733F">
      <w:pPr>
        <w:pStyle w:val="Style1"/>
        <w:widowControl/>
        <w:tabs>
          <w:tab w:val="left" w:pos="1426"/>
        </w:tabs>
        <w:ind w:firstLine="709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не использован пенал (5 секунд)</w:t>
      </w:r>
      <w:r w:rsidR="0007733F">
        <w:rPr>
          <w:rStyle w:val="FontStyle187"/>
          <w:sz w:val="24"/>
          <w:szCs w:val="24"/>
        </w:rPr>
        <w:t xml:space="preserve">; </w:t>
      </w:r>
    </w:p>
    <w:p w:rsidR="0007733F" w:rsidRDefault="0007733F" w:rsidP="0007733F">
      <w:pPr>
        <w:pStyle w:val="Style1"/>
        <w:widowControl/>
        <w:tabs>
          <w:tab w:val="left" w:pos="1426"/>
        </w:tabs>
        <w:ind w:firstLine="709"/>
        <w:jc w:val="both"/>
        <w:rPr>
          <w:rStyle w:val="a6"/>
          <w:b w:val="0"/>
        </w:rPr>
      </w:pPr>
      <w:proofErr w:type="gramStart"/>
      <w:r>
        <w:rPr>
          <w:rStyle w:val="FontStyle187"/>
          <w:sz w:val="24"/>
          <w:szCs w:val="24"/>
        </w:rPr>
        <w:t>другое</w:t>
      </w:r>
      <w:proofErr w:type="gramEnd"/>
      <w:r>
        <w:rPr>
          <w:rStyle w:val="FontStyle187"/>
          <w:sz w:val="24"/>
          <w:szCs w:val="24"/>
        </w:rPr>
        <w:t xml:space="preserve"> </w:t>
      </w:r>
      <w:r>
        <w:rPr>
          <w:rStyle w:val="a6"/>
          <w:b w:val="0"/>
        </w:rPr>
        <w:t>(доводиться судьей перед началом соревнования).</w:t>
      </w:r>
    </w:p>
    <w:p w:rsidR="0007733F" w:rsidRPr="00B739C2" w:rsidRDefault="0007733F" w:rsidP="0007733F">
      <w:pPr>
        <w:pStyle w:val="Style1"/>
        <w:widowControl/>
        <w:tabs>
          <w:tab w:val="left" w:pos="1426"/>
        </w:tabs>
        <w:ind w:firstLine="709"/>
        <w:jc w:val="both"/>
        <w:rPr>
          <w:rStyle w:val="FontStyle187"/>
          <w:sz w:val="24"/>
          <w:szCs w:val="24"/>
        </w:rPr>
      </w:pPr>
    </w:p>
    <w:p w:rsidR="00B739C2" w:rsidRDefault="00B739C2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</w:p>
    <w:p w:rsidR="00D17F03" w:rsidRPr="00B739C2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lastRenderedPageBreak/>
        <w:t>При выполнении действий, которые могут повредить автомат, участник снимается с этапа.</w:t>
      </w:r>
    </w:p>
    <w:p w:rsidR="00D17F03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Контрольное время каждого норматива </w:t>
      </w:r>
      <w:r w:rsidR="00B739C2" w:rsidRPr="00B739C2">
        <w:rPr>
          <w:rStyle w:val="FontStyle187"/>
          <w:sz w:val="24"/>
          <w:szCs w:val="24"/>
        </w:rPr>
        <w:t>разборки, сборки автомата не более 3</w:t>
      </w:r>
      <w:r w:rsidR="00F930C9">
        <w:rPr>
          <w:rStyle w:val="FontStyle187"/>
          <w:sz w:val="24"/>
          <w:szCs w:val="24"/>
        </w:rPr>
        <w:t> </w:t>
      </w:r>
      <w:r w:rsidR="00B739C2" w:rsidRPr="00B739C2">
        <w:rPr>
          <w:rStyle w:val="FontStyle187"/>
          <w:sz w:val="24"/>
          <w:szCs w:val="24"/>
        </w:rPr>
        <w:t>минут, если участник не укладывается вовремя, назначается штраф (5 секунд) за каждую деталь.</w:t>
      </w:r>
    </w:p>
    <w:p w:rsidR="00B739C2" w:rsidRPr="00B739C2" w:rsidRDefault="00B739C2" w:rsidP="00B739C2">
      <w:pPr>
        <w:pStyle w:val="a3"/>
        <w:spacing w:before="0" w:beforeAutospacing="0" w:after="0" w:afterAutospacing="0" w:line="276" w:lineRule="auto"/>
        <w:ind w:right="150" w:firstLine="567"/>
        <w:jc w:val="both"/>
      </w:pPr>
      <w:r w:rsidRPr="00B739C2">
        <w:rPr>
          <w:rStyle w:val="a6"/>
        </w:rPr>
        <w:t>Условия выполнения норматива «РАЗБОРКА АК-74».</w:t>
      </w:r>
    </w:p>
    <w:p w:rsidR="00B739C2" w:rsidRPr="00B739C2" w:rsidRDefault="00B739C2" w:rsidP="00B739C2">
      <w:pPr>
        <w:pStyle w:val="a3"/>
        <w:spacing w:before="0" w:beforeAutospacing="0" w:after="0" w:afterAutospacing="0" w:line="276" w:lineRule="auto"/>
        <w:ind w:right="150" w:firstLine="567"/>
        <w:jc w:val="both"/>
      </w:pPr>
      <w:r w:rsidRPr="00B739C2">
        <w:t>1. Автомат лежит на столе (чистой подстилке) дульной ча</w:t>
      </w:r>
      <w:r>
        <w:t>стью вперед, магазин пристегнут, пенал вынут.</w:t>
      </w:r>
    </w:p>
    <w:p w:rsidR="00B739C2" w:rsidRPr="00B739C2" w:rsidRDefault="00B739C2" w:rsidP="00B739C2">
      <w:pPr>
        <w:pStyle w:val="a3"/>
        <w:spacing w:before="0" w:beforeAutospacing="0" w:after="0" w:afterAutospacing="0" w:line="276" w:lineRule="auto"/>
        <w:ind w:right="150" w:firstLine="567"/>
        <w:jc w:val="both"/>
      </w:pPr>
      <w:r w:rsidRPr="00B739C2">
        <w:t>2. Участник находится у оружия (на исходном положении) с опущенными руками.</w:t>
      </w:r>
    </w:p>
    <w:p w:rsidR="00B739C2" w:rsidRPr="00B739C2" w:rsidRDefault="00B739C2" w:rsidP="00B739C2">
      <w:pPr>
        <w:spacing w:line="276" w:lineRule="auto"/>
        <w:ind w:firstLine="567"/>
        <w:jc w:val="both"/>
      </w:pPr>
      <w:r w:rsidRPr="00B739C2">
        <w:t xml:space="preserve">3. При неполной разборке автомата части и механизмы </w:t>
      </w:r>
      <w:r w:rsidRPr="00B739C2">
        <w:rPr>
          <w:u w:val="single"/>
        </w:rPr>
        <w:t>класть в порядке соответствующем разборке! Не класть одну часть на другую! Не применять излишних усилий, резких ударов</w:t>
      </w:r>
      <w:r w:rsidRPr="00B739C2">
        <w:t xml:space="preserve"> и обращаться с ними осторожно!</w:t>
      </w:r>
    </w:p>
    <w:p w:rsidR="00D17F03" w:rsidRPr="00B739C2" w:rsidRDefault="00D17F03" w:rsidP="00D17F03">
      <w:pPr>
        <w:pStyle w:val="Style18"/>
        <w:widowControl/>
        <w:spacing w:before="72" w:line="276" w:lineRule="auto"/>
        <w:ind w:firstLine="709"/>
        <w:jc w:val="both"/>
        <w:rPr>
          <w:rStyle w:val="FontStyle187"/>
          <w:b/>
          <w:sz w:val="24"/>
          <w:szCs w:val="24"/>
        </w:rPr>
      </w:pPr>
      <w:r w:rsidRPr="00B739C2">
        <w:rPr>
          <w:rStyle w:val="FontStyle187"/>
          <w:b/>
          <w:sz w:val="24"/>
          <w:szCs w:val="24"/>
        </w:rPr>
        <w:t xml:space="preserve">Порядок НЕПОЛНОЙ РАЗБОРКИ АК-74: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магазин;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снять с предохранителя;</w:t>
      </w:r>
    </w:p>
    <w:p w:rsidR="008C43E6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сделать контрольный выстрел;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вынуть пенал с принадлежностями (имитировать);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шомпол;</w:t>
      </w:r>
    </w:p>
    <w:p w:rsidR="00D17F03" w:rsidRPr="00E51747" w:rsidRDefault="00E51747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E51747">
        <w:rPr>
          <w:rStyle w:val="FontStyle187"/>
          <w:sz w:val="24"/>
          <w:szCs w:val="24"/>
        </w:rPr>
        <w:t>дульный тормоз-компенсатор</w:t>
      </w:r>
      <w:r>
        <w:rPr>
          <w:rStyle w:val="FontStyle187"/>
          <w:sz w:val="24"/>
          <w:szCs w:val="24"/>
        </w:rPr>
        <w:t xml:space="preserve"> </w:t>
      </w:r>
      <w:r w:rsidR="00D17F03" w:rsidRPr="00E51747">
        <w:rPr>
          <w:rStyle w:val="FontStyle187"/>
          <w:sz w:val="24"/>
          <w:szCs w:val="24"/>
        </w:rPr>
        <w:t xml:space="preserve">у автомата </w:t>
      </w:r>
      <w:r>
        <w:rPr>
          <w:rStyle w:val="FontStyle187"/>
          <w:sz w:val="24"/>
          <w:szCs w:val="24"/>
        </w:rPr>
        <w:t>не отделяем</w:t>
      </w:r>
      <w:r w:rsidR="00D17F03" w:rsidRPr="00E51747">
        <w:rPr>
          <w:rStyle w:val="FontStyle187"/>
          <w:sz w:val="24"/>
          <w:szCs w:val="24"/>
        </w:rPr>
        <w:t>;</w:t>
      </w:r>
    </w:p>
    <w:p w:rsidR="00D17F03" w:rsidRPr="00B739C2" w:rsidRDefault="00D17F03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крышку ствольной коробки;</w:t>
      </w:r>
    </w:p>
    <w:p w:rsidR="00D17F03" w:rsidRPr="00B739C2" w:rsidRDefault="00D17F03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возвратный механизм;</w:t>
      </w:r>
    </w:p>
    <w:p w:rsidR="00D17F03" w:rsidRPr="00B739C2" w:rsidRDefault="00D17F03" w:rsidP="00D17F03">
      <w:pPr>
        <w:pStyle w:val="Style10"/>
        <w:widowControl/>
        <w:spacing w:before="5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затворную раму с затвором;</w:t>
      </w:r>
    </w:p>
    <w:p w:rsidR="00D17F03" w:rsidRPr="00B739C2" w:rsidRDefault="00D17F03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затвор от затворной рамы;</w:t>
      </w:r>
    </w:p>
    <w:p w:rsidR="00D17F03" w:rsidRPr="00B739C2" w:rsidRDefault="00D17F03" w:rsidP="00D17F03">
      <w:pPr>
        <w:pStyle w:val="Style10"/>
        <w:widowControl/>
        <w:spacing w:before="14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газовую трубку со ствольной накладкой</w:t>
      </w:r>
      <w:r w:rsidR="00CC0687">
        <w:rPr>
          <w:rStyle w:val="FontStyle187"/>
          <w:sz w:val="24"/>
          <w:szCs w:val="24"/>
        </w:rPr>
        <w:t xml:space="preserve"> (при помощи пенала)</w:t>
      </w:r>
      <w:r w:rsidRPr="00B739C2">
        <w:rPr>
          <w:rStyle w:val="FontStyle187"/>
          <w:sz w:val="24"/>
          <w:szCs w:val="24"/>
        </w:rPr>
        <w:t>.</w:t>
      </w:r>
    </w:p>
    <w:p w:rsidR="00D17F03" w:rsidRPr="00B739C2" w:rsidRDefault="008C43E6" w:rsidP="00D17F03">
      <w:pPr>
        <w:pStyle w:val="a3"/>
        <w:spacing w:before="150" w:beforeAutospacing="0" w:after="150" w:afterAutospacing="0" w:line="276" w:lineRule="auto"/>
        <w:ind w:firstLine="567"/>
        <w:jc w:val="both"/>
      </w:pPr>
      <w:r>
        <w:rPr>
          <w:rStyle w:val="a6"/>
        </w:rPr>
        <w:t>В</w:t>
      </w:r>
      <w:r w:rsidR="00D17F03" w:rsidRPr="00B739C2">
        <w:rPr>
          <w:rStyle w:val="a6"/>
        </w:rPr>
        <w:t>ыполнени</w:t>
      </w:r>
      <w:r>
        <w:rPr>
          <w:rStyle w:val="a6"/>
        </w:rPr>
        <w:t>е</w:t>
      </w:r>
      <w:r w:rsidR="00D17F03" w:rsidRPr="00B739C2">
        <w:rPr>
          <w:rStyle w:val="a6"/>
        </w:rPr>
        <w:t xml:space="preserve"> норматива</w:t>
      </w:r>
      <w:r>
        <w:rPr>
          <w:rStyle w:val="a6"/>
        </w:rPr>
        <w:t>:</w:t>
      </w:r>
    </w:p>
    <w:p w:rsidR="00D17F03" w:rsidRPr="00B739C2" w:rsidRDefault="00D17F03" w:rsidP="00D17F03">
      <w:pPr>
        <w:pStyle w:val="a3"/>
        <w:spacing w:before="150" w:beforeAutospacing="0" w:after="150" w:afterAutospacing="0" w:line="276" w:lineRule="auto"/>
        <w:ind w:firstLine="567"/>
        <w:jc w:val="both"/>
      </w:pPr>
      <w:r w:rsidRPr="00B739C2">
        <w:t>Старший судья подает команду:</w:t>
      </w:r>
      <w:r w:rsidRPr="00B739C2">
        <w:rPr>
          <w:rStyle w:val="a6"/>
        </w:rPr>
        <w:t xml:space="preserve"> «К неполной разборке оружия – ПРИСТУПИТЬ».</w:t>
      </w:r>
    </w:p>
    <w:p w:rsidR="00D17F03" w:rsidRPr="00B739C2" w:rsidRDefault="00D17F03" w:rsidP="00D17F03">
      <w:pPr>
        <w:spacing w:line="276" w:lineRule="auto"/>
        <w:ind w:firstLine="567"/>
        <w:jc w:val="both"/>
        <w:rPr>
          <w:b/>
        </w:rPr>
      </w:pPr>
      <w:r w:rsidRPr="00B739C2">
        <w:rPr>
          <w:b/>
        </w:rPr>
        <w:t>Порядок НЕПОЛНОЙ РАЗБОРКИ АК-74: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магазин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Проверить наличие (отсутствие) патрона в патроннике</w:t>
      </w:r>
    </w:p>
    <w:p w:rsidR="00D17F03" w:rsidRDefault="00D17F03" w:rsidP="008C43E6">
      <w:pPr>
        <w:ind w:firstLine="567"/>
        <w:jc w:val="both"/>
      </w:pPr>
      <w:r w:rsidRPr="00B739C2">
        <w:t>Опустить правой рукой переводчик вниз, отвести рукоятку; затворной рамы назад, осмотреть патронник, от</w:t>
      </w:r>
      <w:r w:rsidR="008C43E6">
        <w:t xml:space="preserve">пустить рукоятку затворной рамы. </w:t>
      </w:r>
      <w:r w:rsidR="008C43E6" w:rsidRPr="008C43E6">
        <w:t>Не сопровождать затвор р</w:t>
      </w:r>
      <w:r w:rsidR="008C43E6">
        <w:t>укой в исходное положение –</w:t>
      </w:r>
      <w:r w:rsidR="008C43E6" w:rsidRPr="008C43E6">
        <w:t xml:space="preserve"> может</w:t>
      </w:r>
      <w:r w:rsidR="008C43E6">
        <w:t xml:space="preserve"> </w:t>
      </w:r>
      <w:r w:rsidR="008C43E6" w:rsidRPr="008C43E6">
        <w:t>заклинить пружина</w:t>
      </w:r>
      <w:r w:rsidR="008C43E6">
        <w:t xml:space="preserve"> –</w:t>
      </w:r>
      <w:r w:rsidR="008C43E6" w:rsidRPr="008C43E6">
        <w:t xml:space="preserve"> механизм</w:t>
      </w:r>
      <w:r w:rsidR="008C43E6">
        <w:t xml:space="preserve"> </w:t>
      </w:r>
      <w:r w:rsidR="008C43E6" w:rsidRPr="008C43E6">
        <w:t>возвращает затвор автоматически</w:t>
      </w:r>
      <w:r w:rsidR="008C43E6">
        <w:t xml:space="preserve">. Спустить курок с боевого взвода, </w:t>
      </w:r>
      <w:r w:rsidR="008C43E6" w:rsidRPr="008C43E6">
        <w:t xml:space="preserve">направив </w:t>
      </w:r>
      <w:r w:rsidR="008C43E6">
        <w:t>автомат под углом 45</w:t>
      </w:r>
      <w:r w:rsidR="00FC382A">
        <w:t> </w:t>
      </w:r>
      <w:r w:rsidR="008C43E6">
        <w:t>градусов.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Извлечь пенал. (Имитировать пальцем извлечение пенала)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Утопить пальцем правой руки крышку гнезда приклада так, чтобы пенал под действием пружины вышел из гнезда.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шомпол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lastRenderedPageBreak/>
        <w:t>Оттянуть конец шомпола от ствола так, чтобы его головка вышла из-под упора на  основании мушки, и вынуть шомпол вверх. При отделении шомпола разрешается пользоваться выколоткой.</w:t>
      </w:r>
    </w:p>
    <w:p w:rsidR="00D17F03" w:rsidRPr="00E51747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E51747">
        <w:rPr>
          <w:b/>
        </w:rPr>
        <w:t>! Не отделять дульный тормоз-компенсатор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крышку ствольной коробки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Левой рукой обхватить шейку приклада, большим пальцем этой руки нажать на 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возвратный механизм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затворную раму с затвором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затвор от затворной рамы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газовую трубку со ствольной накладкой</w:t>
      </w:r>
      <w:r w:rsidR="0083066B">
        <w:rPr>
          <w:b/>
        </w:rPr>
        <w:t xml:space="preserve"> 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 xml:space="preserve">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B739C2">
        <w:t>замыкателя</w:t>
      </w:r>
      <w:proofErr w:type="spellEnd"/>
      <w:r w:rsidRPr="00B739C2">
        <w:t xml:space="preserve"> газовой трубки, повернуть </w:t>
      </w:r>
      <w:proofErr w:type="spellStart"/>
      <w:r w:rsidRPr="00B739C2">
        <w:t>замыкатель</w:t>
      </w:r>
      <w:proofErr w:type="spellEnd"/>
      <w:r w:rsidRPr="00B739C2">
        <w:t xml:space="preserve"> от себя до вертикального положения и снять газовую трубку с патрубка газовой камеры.</w:t>
      </w:r>
    </w:p>
    <w:p w:rsidR="00D17F03" w:rsidRDefault="00FC382A" w:rsidP="00D17F03">
      <w:pPr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По окончании выполнения</w:t>
      </w:r>
      <w:r w:rsidR="00D17F03" w:rsidRPr="00B739C2">
        <w:rPr>
          <w:u w:val="single"/>
        </w:rPr>
        <w:t xml:space="preserve"> задания участник докладывает – «ГОТОВО».</w:t>
      </w:r>
      <w:r w:rsidR="00E77665">
        <w:rPr>
          <w:u w:val="single"/>
        </w:rPr>
        <w:t xml:space="preserve"> </w:t>
      </w:r>
    </w:p>
    <w:p w:rsidR="00E77665" w:rsidRPr="00B739C2" w:rsidRDefault="00E77665" w:rsidP="00E77665">
      <w:pPr>
        <w:pStyle w:val="Style10"/>
        <w:widowControl/>
        <w:spacing w:before="14" w:line="276" w:lineRule="auto"/>
        <w:ind w:firstLine="567"/>
        <w:jc w:val="both"/>
        <w:rPr>
          <w:rStyle w:val="FontStyle187"/>
          <w:b/>
          <w:sz w:val="24"/>
          <w:szCs w:val="24"/>
          <w:u w:val="single"/>
        </w:rPr>
      </w:pPr>
      <w:r w:rsidRPr="00B739C2">
        <w:t xml:space="preserve">Время отсчитывается от команды </w:t>
      </w:r>
      <w:r w:rsidRPr="00B739C2">
        <w:rPr>
          <w:rStyle w:val="a6"/>
          <w:u w:val="single"/>
        </w:rPr>
        <w:t>«К неполной разборке оружия – ПРИСТУПИТЬ»</w:t>
      </w:r>
      <w:r w:rsidRPr="00B739C2">
        <w:t xml:space="preserve"> до доклада обучаемого – </w:t>
      </w:r>
      <w:r w:rsidRPr="00B739C2">
        <w:rPr>
          <w:rStyle w:val="a6"/>
          <w:u w:val="single"/>
        </w:rPr>
        <w:t>«ГОТОВО».</w:t>
      </w:r>
    </w:p>
    <w:p w:rsidR="00E77665" w:rsidRPr="00B739C2" w:rsidRDefault="00E77665" w:rsidP="00D17F03">
      <w:pPr>
        <w:spacing w:line="276" w:lineRule="auto"/>
        <w:ind w:firstLine="567"/>
        <w:jc w:val="both"/>
        <w:rPr>
          <w:u w:val="single"/>
        </w:rPr>
      </w:pPr>
    </w:p>
    <w:p w:rsidR="00D17F03" w:rsidRPr="005F69CA" w:rsidRDefault="00D17F03" w:rsidP="00D22C6C">
      <w:pPr>
        <w:pStyle w:val="a3"/>
        <w:spacing w:before="150" w:beforeAutospacing="0" w:after="150" w:afterAutospacing="0" w:line="276" w:lineRule="auto"/>
        <w:ind w:right="-1" w:firstLine="567"/>
        <w:jc w:val="both"/>
        <w:rPr>
          <w:rStyle w:val="a6"/>
        </w:rPr>
      </w:pPr>
      <w:r w:rsidRPr="00F86355">
        <w:rPr>
          <w:rStyle w:val="a6"/>
          <w:i/>
        </w:rPr>
        <w:t>Судья оглашает ошибки</w:t>
      </w:r>
      <w:r w:rsidR="00085D31">
        <w:rPr>
          <w:rStyle w:val="a6"/>
        </w:rPr>
        <w:t xml:space="preserve"> </w:t>
      </w:r>
      <w:r w:rsidR="00085D31" w:rsidRPr="00085D31">
        <w:rPr>
          <w:rStyle w:val="a6"/>
          <w:b w:val="0"/>
        </w:rPr>
        <w:t>(</w:t>
      </w:r>
      <w:r w:rsidRPr="005B5117">
        <w:rPr>
          <w:rStyle w:val="a6"/>
          <w:b w:val="0"/>
        </w:rPr>
        <w:t>нарушение очередности</w:t>
      </w:r>
      <w:r w:rsidR="00085D31">
        <w:rPr>
          <w:rStyle w:val="a6"/>
          <w:b w:val="0"/>
        </w:rPr>
        <w:t xml:space="preserve">, </w:t>
      </w:r>
      <w:r w:rsidRPr="005B5117">
        <w:rPr>
          <w:rStyle w:val="a6"/>
          <w:b w:val="0"/>
        </w:rPr>
        <w:t>сомкнутые в лежачем положении или перекрещенные части автомата</w:t>
      </w:r>
      <w:r w:rsidR="00085D31">
        <w:rPr>
          <w:rStyle w:val="a6"/>
          <w:b w:val="0"/>
        </w:rPr>
        <w:t xml:space="preserve">, </w:t>
      </w:r>
      <w:r w:rsidRPr="005B5117">
        <w:rPr>
          <w:rStyle w:val="a6"/>
          <w:b w:val="0"/>
        </w:rPr>
        <w:t>нарушение правил обращения с</w:t>
      </w:r>
      <w:r w:rsidR="00FC382A" w:rsidRPr="005B5117">
        <w:rPr>
          <w:rStyle w:val="a6"/>
          <w:b w:val="0"/>
        </w:rPr>
        <w:t> </w:t>
      </w:r>
      <w:r w:rsidRPr="005B5117">
        <w:rPr>
          <w:rStyle w:val="a6"/>
          <w:b w:val="0"/>
        </w:rPr>
        <w:t>оружием</w:t>
      </w:r>
      <w:r w:rsidR="005B5117">
        <w:rPr>
          <w:rStyle w:val="a6"/>
          <w:b w:val="0"/>
        </w:rPr>
        <w:t xml:space="preserve">, включая правила </w:t>
      </w:r>
      <w:r w:rsidR="005F69CA">
        <w:rPr>
          <w:rStyle w:val="a6"/>
          <w:b w:val="0"/>
        </w:rPr>
        <w:t>безопасного обращения с оружием</w:t>
      </w:r>
      <w:r w:rsidR="0007733F">
        <w:rPr>
          <w:rStyle w:val="a6"/>
          <w:b w:val="0"/>
        </w:rPr>
        <w:t xml:space="preserve"> и так далее) </w:t>
      </w:r>
      <w:r w:rsidR="0007733F" w:rsidRPr="00F86355">
        <w:rPr>
          <w:rStyle w:val="a6"/>
          <w:i/>
        </w:rPr>
        <w:t>и</w:t>
      </w:r>
      <w:r w:rsidR="00E77665" w:rsidRPr="00F86355">
        <w:rPr>
          <w:rStyle w:val="a6"/>
          <w:i/>
        </w:rPr>
        <w:t> </w:t>
      </w:r>
      <w:r w:rsidR="005F69CA" w:rsidRPr="00F86355">
        <w:rPr>
          <w:rStyle w:val="a6"/>
          <w:i/>
        </w:rPr>
        <w:t xml:space="preserve">озвучивает </w:t>
      </w:r>
      <w:r w:rsidRPr="00F86355">
        <w:rPr>
          <w:rStyle w:val="a6"/>
          <w:i/>
        </w:rPr>
        <w:t>добавочное штрафное время.</w:t>
      </w:r>
      <w:r w:rsidRPr="005F69CA">
        <w:rPr>
          <w:rStyle w:val="a6"/>
        </w:rPr>
        <w:t xml:space="preserve"> </w:t>
      </w:r>
    </w:p>
    <w:p w:rsidR="005F69CA" w:rsidRDefault="00085D31" w:rsidP="00D17F03">
      <w:pPr>
        <w:pStyle w:val="Style10"/>
        <w:widowControl/>
        <w:spacing w:before="14" w:line="276" w:lineRule="auto"/>
        <w:ind w:firstLine="709"/>
        <w:jc w:val="both"/>
      </w:pPr>
      <w:r>
        <w:t>Далее участником выполняется норматив «</w:t>
      </w:r>
      <w:r w:rsidR="00E77665">
        <w:t>Сборка а</w:t>
      </w:r>
      <w:r>
        <w:t>втомата после неполной разборки»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СБОРКА АВТОМАТА после неполной разборки производится в обратной последовательности.</w:t>
      </w:r>
    </w:p>
    <w:p w:rsidR="00D17F03" w:rsidRPr="00B739C2" w:rsidRDefault="00D17F03" w:rsidP="00D17F03">
      <w:pPr>
        <w:pStyle w:val="Style18"/>
        <w:widowControl/>
        <w:spacing w:before="72" w:line="276" w:lineRule="auto"/>
        <w:ind w:firstLine="709"/>
        <w:jc w:val="both"/>
        <w:rPr>
          <w:rStyle w:val="FontStyle187"/>
          <w:b/>
          <w:sz w:val="24"/>
          <w:szCs w:val="24"/>
        </w:rPr>
      </w:pPr>
      <w:r w:rsidRPr="00B739C2">
        <w:rPr>
          <w:rStyle w:val="FontStyle187"/>
          <w:b/>
          <w:sz w:val="24"/>
          <w:szCs w:val="24"/>
        </w:rPr>
        <w:t xml:space="preserve">Порядок СБОРКИ АК-74: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газовую трубку со ствольной накладкой;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затвор к затворной раме;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затворную раму с затвором к ствольной коробке;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возвратный механизм;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крышку ствольной коробки;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спустить курок с боевого взвода и поставить на предохранитель;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присоединить шомпол;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lastRenderedPageBreak/>
        <w:t>вложить пенал в гнездо приклада;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присоединить магазин к автомату.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К сборке автомата участники приступают по команде судьи.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Старший судья подает команду: «К сборке автомата ПРИСТУПИТЬ».</w:t>
      </w:r>
    </w:p>
    <w:p w:rsidR="00D17F03" w:rsidRPr="00B739C2" w:rsidRDefault="00D17F03" w:rsidP="00D17F03">
      <w:pPr>
        <w:ind w:firstLine="709"/>
        <w:rPr>
          <w:rStyle w:val="FontStyle187"/>
          <w:rFonts w:eastAsiaTheme="minorEastAsia"/>
          <w:sz w:val="24"/>
          <w:szCs w:val="24"/>
        </w:rPr>
      </w:pPr>
      <w:r w:rsidRPr="00B739C2">
        <w:rPr>
          <w:rStyle w:val="FontStyle187"/>
          <w:rFonts w:eastAsiaTheme="minorEastAsia"/>
          <w:sz w:val="24"/>
          <w:szCs w:val="24"/>
        </w:rPr>
        <w:t>Время отсчитывается от команды «К сборке автомата ПРИСТУПИТЬ» до доклада обучаемого «ГОТОВО».</w:t>
      </w:r>
    </w:p>
    <w:p w:rsidR="00D17F03" w:rsidRPr="00B739C2" w:rsidRDefault="00D17F03" w:rsidP="00D17F03">
      <w:pPr>
        <w:spacing w:line="276" w:lineRule="auto"/>
        <w:ind w:firstLine="567"/>
        <w:jc w:val="both"/>
        <w:rPr>
          <w:b/>
        </w:rPr>
      </w:pPr>
      <w:r w:rsidRPr="00B739C2">
        <w:rPr>
          <w:b/>
        </w:rPr>
        <w:t>Порядок СБОРКИ АК-74:</w:t>
      </w:r>
    </w:p>
    <w:p w:rsidR="00D17F03" w:rsidRPr="00B739C2" w:rsidRDefault="00D17F03" w:rsidP="00D17F03">
      <w:pPr>
        <w:pStyle w:val="a4"/>
        <w:numPr>
          <w:ilvl w:val="3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газовую трубку со ствольной накладкой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 xml:space="preserve">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B739C2">
        <w:t>замыкателя</w:t>
      </w:r>
      <w:proofErr w:type="spellEnd"/>
      <w:r w:rsidRPr="00B739C2">
        <w:t xml:space="preserve"> газовой трубки, повернуть с помощью пенала принадлежности, </w:t>
      </w:r>
      <w:proofErr w:type="spellStart"/>
      <w:proofErr w:type="gramStart"/>
      <w:r w:rsidRPr="00B739C2">
        <w:t>замыкатель</w:t>
      </w:r>
      <w:proofErr w:type="spellEnd"/>
      <w:r w:rsidRPr="00B739C2">
        <w:t xml:space="preserve"> на</w:t>
      </w:r>
      <w:proofErr w:type="gramEnd"/>
      <w:r w:rsidRPr="00B739C2">
        <w:t xml:space="preserve"> себя до входа его фиксатора в выем на колодке прицела. </w:t>
      </w:r>
    </w:p>
    <w:p w:rsidR="00D17F03" w:rsidRPr="00B739C2" w:rsidRDefault="00D17F03" w:rsidP="00D17F03">
      <w:pPr>
        <w:pStyle w:val="a4"/>
        <w:numPr>
          <w:ilvl w:val="3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затвор к затворной раме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Взять затворную раму в левую руку, а затвор в правую и вставить его цилиндрической частью в канал рамы. Повернуть затвор так, чтобы его ведущий выступ вошел в фигурный вырез затворной рамы, и продвинуть затвор вперед.</w:t>
      </w:r>
    </w:p>
    <w:p w:rsidR="00D17F03" w:rsidRPr="00B739C2" w:rsidRDefault="00D17F03" w:rsidP="00D17F03">
      <w:pPr>
        <w:pStyle w:val="a4"/>
        <w:numPr>
          <w:ilvl w:val="3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 xml:space="preserve">Присоединить затворную раму с затвором к ствольной коробке 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Взять затворную раму в правую руку так, чтобы затвор удерживался большим пальцем в  положении. Левой рукой обхватить шейку приклада, правой ввести газовый поршень в 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  к ствольной коробке и продвинуть вперед.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 xml:space="preserve">Присоединить возвратный механизм 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Правой рукой ввести возвратный механизм в канал затворной рамы. Сжимая возвратную пружину, подать направляющий стержень вперед и опустив несколько книзу, ввести его пятку в продольный паз ствольной коробки.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крышку ствольной коробки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 xml:space="preserve">Спустить курок с боевого взвода и поставить на предохранитель 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Нажать на спусковой крючок</w:t>
      </w:r>
      <w:r w:rsidR="00FC382A">
        <w:t xml:space="preserve">, </w:t>
      </w:r>
      <w:proofErr w:type="gramStart"/>
      <w:r w:rsidR="00FC382A">
        <w:t>направив автомат на 45 градусов</w:t>
      </w:r>
      <w:r w:rsidRPr="00B739C2">
        <w:t xml:space="preserve"> и поднять переводчик огня вверх</w:t>
      </w:r>
      <w:proofErr w:type="gramEnd"/>
      <w:r w:rsidRPr="00B739C2">
        <w:t xml:space="preserve"> до отказа. 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шомпол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>В отверстия для шомпола вставить шомпол головкой вверх до упора.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Вложить пенал в гнездо приклада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>Уложить принадлежности в пенал и закрыть его крышкой, вложить пенал дном</w:t>
      </w:r>
      <w:r w:rsidR="00FC382A">
        <w:t xml:space="preserve"> </w:t>
      </w:r>
      <w:r w:rsidRPr="00B739C2">
        <w:t>в</w:t>
      </w:r>
      <w:r w:rsidR="00FC382A">
        <w:t> </w:t>
      </w:r>
      <w:r w:rsidRPr="00B739C2">
        <w:t>гнездо приклада и утопить его так, чтобы гнездо закрылось крышкой.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магазин к автомату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>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D17F03" w:rsidRPr="00B739C2" w:rsidRDefault="00D17F03" w:rsidP="00D17F03">
      <w:pPr>
        <w:spacing w:line="276" w:lineRule="auto"/>
        <w:ind w:firstLine="709"/>
        <w:jc w:val="both"/>
        <w:rPr>
          <w:u w:val="single"/>
        </w:rPr>
      </w:pPr>
      <w:r w:rsidRPr="00B739C2">
        <w:rPr>
          <w:u w:val="single"/>
        </w:rPr>
        <w:t>По окончании выполнения задания участник докладывает «ГОТОВО».</w:t>
      </w:r>
    </w:p>
    <w:p w:rsidR="00A97200" w:rsidRDefault="00A97200" w:rsidP="00D17F03">
      <w:pPr>
        <w:pStyle w:val="Style18"/>
        <w:widowControl/>
        <w:spacing w:before="19" w:line="276" w:lineRule="auto"/>
        <w:ind w:firstLine="710"/>
        <w:jc w:val="both"/>
        <w:rPr>
          <w:rStyle w:val="FontStyle187"/>
          <w:sz w:val="24"/>
          <w:szCs w:val="24"/>
        </w:rPr>
      </w:pPr>
    </w:p>
    <w:p w:rsidR="00411112" w:rsidRDefault="00D17F03" w:rsidP="00411112">
      <w:pPr>
        <w:pStyle w:val="Style18"/>
        <w:widowControl/>
        <w:spacing w:before="19" w:line="276" w:lineRule="auto"/>
        <w:ind w:firstLine="710"/>
        <w:jc w:val="both"/>
        <w:rPr>
          <w:rStyle w:val="FontStyle192"/>
          <w:sz w:val="24"/>
          <w:szCs w:val="24"/>
        </w:rPr>
      </w:pPr>
      <w:r w:rsidRPr="00B739C2">
        <w:rPr>
          <w:rStyle w:val="FontStyle187"/>
          <w:sz w:val="24"/>
          <w:szCs w:val="24"/>
        </w:rPr>
        <w:lastRenderedPageBreak/>
        <w:t>Критерии оценки: результат участника определяется по времени разборки – сборки АК</w:t>
      </w:r>
      <w:r w:rsidR="00411112">
        <w:rPr>
          <w:rStyle w:val="FontStyle187"/>
          <w:sz w:val="24"/>
          <w:szCs w:val="24"/>
        </w:rPr>
        <w:t xml:space="preserve"> с учетом штрафов</w:t>
      </w:r>
      <w:r w:rsidRPr="00B739C2">
        <w:rPr>
          <w:rStyle w:val="FontStyle187"/>
          <w:sz w:val="24"/>
          <w:szCs w:val="24"/>
        </w:rPr>
        <w:t>. Командный результат определяется путем суммирования результатов каждого участника</w:t>
      </w:r>
      <w:r w:rsidR="00411112">
        <w:rPr>
          <w:rStyle w:val="FontStyle187"/>
          <w:sz w:val="24"/>
          <w:szCs w:val="24"/>
        </w:rPr>
        <w:t xml:space="preserve"> в формате времени</w:t>
      </w:r>
      <w:r w:rsidRPr="00B739C2">
        <w:rPr>
          <w:rStyle w:val="FontStyle187"/>
          <w:sz w:val="24"/>
          <w:szCs w:val="24"/>
        </w:rPr>
        <w:t xml:space="preserve">. </w:t>
      </w:r>
    </w:p>
    <w:p w:rsidR="00411112" w:rsidRDefault="00411112" w:rsidP="00411112">
      <w:pPr>
        <w:pStyle w:val="Style18"/>
        <w:widowControl/>
        <w:spacing w:before="19" w:line="276" w:lineRule="auto"/>
        <w:ind w:firstLine="710"/>
        <w:jc w:val="both"/>
        <w:rPr>
          <w:rStyle w:val="FontStyle192"/>
          <w:sz w:val="24"/>
          <w:szCs w:val="24"/>
        </w:rPr>
      </w:pPr>
    </w:p>
    <w:p w:rsidR="00D17F03" w:rsidRPr="00B739C2" w:rsidRDefault="00411112" w:rsidP="007A3965">
      <w:pPr>
        <w:pStyle w:val="Style18"/>
        <w:widowControl/>
        <w:spacing w:before="19" w:line="276" w:lineRule="auto"/>
        <w:ind w:firstLine="710"/>
        <w:jc w:val="center"/>
        <w:rPr>
          <w:rStyle w:val="FontStyle192"/>
          <w:sz w:val="24"/>
          <w:szCs w:val="24"/>
        </w:rPr>
      </w:pPr>
      <w:r>
        <w:rPr>
          <w:rStyle w:val="FontStyle192"/>
          <w:sz w:val="24"/>
          <w:szCs w:val="24"/>
        </w:rPr>
        <w:t xml:space="preserve">4 </w:t>
      </w:r>
      <w:r w:rsidR="00D17F03" w:rsidRPr="00B739C2">
        <w:rPr>
          <w:rStyle w:val="FontStyle192"/>
          <w:sz w:val="24"/>
          <w:szCs w:val="24"/>
        </w:rPr>
        <w:t>этап «Меткий стрелок»</w:t>
      </w:r>
    </w:p>
    <w:p w:rsidR="00D17F03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Стрельба из пневматической винтовки. Дистанция 10 метров. Мишень № 8. Количество выстрелов: три пристрелочных, пять зачетных. Положение для стрельбы: из </w:t>
      </w:r>
      <w:proofErr w:type="gramStart"/>
      <w:r w:rsidRPr="00B739C2">
        <w:rPr>
          <w:rStyle w:val="FontStyle187"/>
          <w:sz w:val="24"/>
          <w:szCs w:val="24"/>
        </w:rPr>
        <w:t>положения</w:t>
      </w:r>
      <w:proofErr w:type="gramEnd"/>
      <w:r w:rsidRPr="00B739C2">
        <w:rPr>
          <w:rStyle w:val="FontStyle187"/>
          <w:sz w:val="24"/>
          <w:szCs w:val="24"/>
        </w:rPr>
        <w:t xml:space="preserve"> стоя с опорой локтями о стол.</w:t>
      </w:r>
    </w:p>
    <w:p w:rsidR="00FC382A" w:rsidRDefault="00FC382A" w:rsidP="00411112">
      <w:pPr>
        <w:pStyle w:val="Style18"/>
        <w:widowControl/>
        <w:spacing w:before="10" w:line="276" w:lineRule="auto"/>
        <w:ind w:firstLine="715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Штраф: нарушение мер безопасности на огневом рубеже – это отстранение участника от стрельб и аннулирование результата стрельбы данного участника.</w:t>
      </w:r>
    </w:p>
    <w:p w:rsidR="007611AD" w:rsidRDefault="007611AD" w:rsidP="00411112">
      <w:pPr>
        <w:pStyle w:val="Style18"/>
        <w:widowControl/>
        <w:spacing w:before="10" w:line="276" w:lineRule="auto"/>
        <w:ind w:firstLine="715"/>
        <w:jc w:val="both"/>
        <w:rPr>
          <w:rStyle w:val="FontStyle187"/>
          <w:sz w:val="24"/>
          <w:szCs w:val="24"/>
        </w:rPr>
      </w:pPr>
    </w:p>
    <w:p w:rsidR="009D7855" w:rsidRPr="00E51747" w:rsidRDefault="00D17F03" w:rsidP="00D17F03">
      <w:pPr>
        <w:pStyle w:val="Standard"/>
        <w:spacing w:line="276" w:lineRule="auto"/>
        <w:ind w:firstLine="741"/>
        <w:jc w:val="both"/>
        <w:rPr>
          <w:rStyle w:val="FontStyle187"/>
          <w:sz w:val="24"/>
          <w:szCs w:val="24"/>
        </w:rPr>
      </w:pPr>
      <w:r w:rsidRPr="00E51747">
        <w:rPr>
          <w:rStyle w:val="FontStyle187"/>
          <w:sz w:val="24"/>
          <w:szCs w:val="24"/>
        </w:rPr>
        <w:t>Итоги</w:t>
      </w:r>
      <w:r w:rsidR="009D7855" w:rsidRPr="00E51747">
        <w:rPr>
          <w:rStyle w:val="FontStyle187"/>
          <w:sz w:val="24"/>
          <w:szCs w:val="24"/>
        </w:rPr>
        <w:t xml:space="preserve"> команды </w:t>
      </w:r>
      <w:r w:rsidRPr="00E51747">
        <w:rPr>
          <w:rStyle w:val="FontStyle187"/>
          <w:sz w:val="24"/>
          <w:szCs w:val="24"/>
        </w:rPr>
        <w:t xml:space="preserve">подводятся путем суммирования </w:t>
      </w:r>
      <w:r w:rsidR="00F876A3" w:rsidRPr="00E51747">
        <w:rPr>
          <w:rStyle w:val="FontStyle187"/>
          <w:sz w:val="24"/>
          <w:szCs w:val="24"/>
        </w:rPr>
        <w:t>результатов</w:t>
      </w:r>
      <w:r w:rsidRPr="00E51747">
        <w:rPr>
          <w:rStyle w:val="FontStyle187"/>
          <w:sz w:val="24"/>
          <w:szCs w:val="24"/>
        </w:rPr>
        <w:t>, полученных каждым участником</w:t>
      </w:r>
      <w:r w:rsidR="009D7855" w:rsidRPr="00E51747">
        <w:rPr>
          <w:rStyle w:val="FontStyle187"/>
          <w:sz w:val="24"/>
          <w:szCs w:val="24"/>
        </w:rPr>
        <w:t xml:space="preserve"> по каждому нормативу: в формате времени (разборка, сборка автомата и снаряжение магазина), в формате очков /баллов (стрельба и теория)</w:t>
      </w:r>
      <w:r w:rsidRPr="00E51747">
        <w:rPr>
          <w:rStyle w:val="FontStyle187"/>
          <w:sz w:val="24"/>
          <w:szCs w:val="24"/>
        </w:rPr>
        <w:t xml:space="preserve">. </w:t>
      </w:r>
    </w:p>
    <w:p w:rsidR="009D7855" w:rsidRPr="00E51747" w:rsidRDefault="00933221" w:rsidP="00D17F03">
      <w:pPr>
        <w:pStyle w:val="Standard"/>
        <w:spacing w:line="276" w:lineRule="auto"/>
        <w:ind w:firstLine="741"/>
        <w:jc w:val="both"/>
        <w:rPr>
          <w:rStyle w:val="FontStyle187"/>
          <w:sz w:val="24"/>
          <w:szCs w:val="24"/>
        </w:rPr>
      </w:pPr>
      <w:r w:rsidRPr="00E51747">
        <w:rPr>
          <w:rStyle w:val="FontStyle187"/>
          <w:sz w:val="24"/>
          <w:szCs w:val="24"/>
        </w:rPr>
        <w:t>Для определения команды победителя результаты всех команд ранжируются отдельно в формате времени</w:t>
      </w:r>
      <w:r w:rsidR="003156A1">
        <w:rPr>
          <w:rStyle w:val="FontStyle187"/>
          <w:sz w:val="24"/>
          <w:szCs w:val="24"/>
        </w:rPr>
        <w:t>,</w:t>
      </w:r>
      <w:r w:rsidRPr="00E51747">
        <w:rPr>
          <w:rStyle w:val="FontStyle187"/>
          <w:sz w:val="24"/>
          <w:szCs w:val="24"/>
        </w:rPr>
        <w:t xml:space="preserve"> формате баллов</w:t>
      </w:r>
      <w:r w:rsidR="003156A1">
        <w:rPr>
          <w:rStyle w:val="FontStyle187"/>
          <w:sz w:val="24"/>
          <w:szCs w:val="24"/>
        </w:rPr>
        <w:t xml:space="preserve"> и переводятся в места</w:t>
      </w:r>
      <w:r w:rsidRPr="00E51747">
        <w:rPr>
          <w:rStyle w:val="FontStyle187"/>
          <w:sz w:val="24"/>
          <w:szCs w:val="24"/>
        </w:rPr>
        <w:t xml:space="preserve">. Результаты </w:t>
      </w:r>
      <w:r w:rsidR="003156A1">
        <w:rPr>
          <w:rStyle w:val="FontStyle187"/>
          <w:sz w:val="24"/>
          <w:szCs w:val="24"/>
        </w:rPr>
        <w:t>распределения по местам</w:t>
      </w:r>
      <w:r w:rsidRPr="00E51747">
        <w:rPr>
          <w:rStyle w:val="FontStyle187"/>
          <w:sz w:val="24"/>
          <w:szCs w:val="24"/>
        </w:rPr>
        <w:t xml:space="preserve"> складываются</w:t>
      </w:r>
      <w:r w:rsidR="00B348CF">
        <w:rPr>
          <w:rStyle w:val="FontStyle187"/>
          <w:sz w:val="24"/>
          <w:szCs w:val="24"/>
        </w:rPr>
        <w:t>,</w:t>
      </w:r>
      <w:r w:rsidRPr="00E51747">
        <w:rPr>
          <w:rStyle w:val="FontStyle187"/>
          <w:sz w:val="24"/>
          <w:szCs w:val="24"/>
        </w:rPr>
        <w:t xml:space="preserve"> и определяется место команды в общем зачёте.</w:t>
      </w:r>
      <w:r w:rsidR="003156A1">
        <w:rPr>
          <w:rStyle w:val="FontStyle187"/>
          <w:sz w:val="24"/>
          <w:szCs w:val="24"/>
        </w:rPr>
        <w:t xml:space="preserve"> Побеждает та команда</w:t>
      </w:r>
      <w:r w:rsidR="00B348CF">
        <w:rPr>
          <w:rStyle w:val="FontStyle187"/>
          <w:sz w:val="24"/>
          <w:szCs w:val="24"/>
        </w:rPr>
        <w:t>,</w:t>
      </w:r>
      <w:r w:rsidR="003156A1">
        <w:rPr>
          <w:rStyle w:val="FontStyle187"/>
          <w:sz w:val="24"/>
          <w:szCs w:val="24"/>
        </w:rPr>
        <w:t xml:space="preserve"> чья сумма мест оказалась наилучшей.</w:t>
      </w:r>
    </w:p>
    <w:p w:rsidR="00D17F03" w:rsidRPr="00E51747" w:rsidRDefault="00D17F03" w:rsidP="00D17F03">
      <w:pPr>
        <w:pStyle w:val="Standard"/>
        <w:spacing w:line="276" w:lineRule="auto"/>
        <w:ind w:firstLine="741"/>
        <w:jc w:val="both"/>
        <w:rPr>
          <w:rFonts w:cs="Times New Roman"/>
        </w:rPr>
      </w:pPr>
      <w:r w:rsidRPr="00E51747">
        <w:rPr>
          <w:rFonts w:cs="Times New Roman"/>
        </w:rPr>
        <w:t xml:space="preserve">При равенстве </w:t>
      </w:r>
      <w:r w:rsidR="00BC64D3" w:rsidRPr="00E51747">
        <w:rPr>
          <w:rFonts w:cs="Times New Roman"/>
        </w:rPr>
        <w:t xml:space="preserve">мест </w:t>
      </w:r>
      <w:r w:rsidRPr="00E51747">
        <w:rPr>
          <w:rFonts w:cs="Times New Roman"/>
        </w:rPr>
        <w:t>более высокое место занимает команда,  участник</w:t>
      </w:r>
      <w:r w:rsidR="00E77665" w:rsidRPr="00E51747">
        <w:rPr>
          <w:rFonts w:cs="Times New Roman"/>
        </w:rPr>
        <w:t>и</w:t>
      </w:r>
      <w:r w:rsidRPr="00E51747">
        <w:rPr>
          <w:rFonts w:cs="Times New Roman"/>
        </w:rPr>
        <w:t xml:space="preserve"> которой выбил</w:t>
      </w:r>
      <w:r w:rsidR="00BC64D3" w:rsidRPr="00E51747">
        <w:rPr>
          <w:rFonts w:cs="Times New Roman"/>
        </w:rPr>
        <w:t>и</w:t>
      </w:r>
      <w:r w:rsidRPr="00E51747">
        <w:rPr>
          <w:rFonts w:cs="Times New Roman"/>
        </w:rPr>
        <w:t xml:space="preserve"> наибольшее количество 10, 9 и т.д.</w:t>
      </w:r>
      <w:r w:rsidR="00D22C6C" w:rsidRPr="00E51747">
        <w:rPr>
          <w:rFonts w:cs="Times New Roman"/>
        </w:rPr>
        <w:t xml:space="preserve"> в этапе «Меткий стрелок», в случае равен</w:t>
      </w:r>
      <w:r w:rsidR="00BC64D3" w:rsidRPr="00E51747">
        <w:rPr>
          <w:rFonts w:cs="Times New Roman"/>
        </w:rPr>
        <w:t>ства мест и в данном показателе</w:t>
      </w:r>
      <w:r w:rsidR="00CE64F9" w:rsidRPr="00E51747">
        <w:rPr>
          <w:rFonts w:cs="Times New Roman"/>
        </w:rPr>
        <w:t xml:space="preserve">, </w:t>
      </w:r>
      <w:r w:rsidR="00BC64D3" w:rsidRPr="00E51747">
        <w:rPr>
          <w:rFonts w:cs="Times New Roman"/>
        </w:rPr>
        <w:t>лучшей признается команда</w:t>
      </w:r>
      <w:r w:rsidR="00CE64F9" w:rsidRPr="00E51747">
        <w:rPr>
          <w:rFonts w:cs="Times New Roman"/>
        </w:rPr>
        <w:t xml:space="preserve"> с наиболее высоким местом по</w:t>
      </w:r>
      <w:r w:rsidR="00D22C6C" w:rsidRPr="00E51747">
        <w:rPr>
          <w:rFonts w:cs="Times New Roman"/>
        </w:rPr>
        <w:t> </w:t>
      </w:r>
      <w:r w:rsidR="00CE64F9" w:rsidRPr="00E51747">
        <w:rPr>
          <w:rFonts w:cs="Times New Roman"/>
        </w:rPr>
        <w:t>результатам ранжирования формата времени (разборка, сборка автомата и снаряжение магазина).</w:t>
      </w:r>
      <w:r w:rsidR="00BC64D3" w:rsidRPr="00E51747">
        <w:rPr>
          <w:rFonts w:cs="Times New Roman"/>
        </w:rPr>
        <w:t xml:space="preserve"> </w:t>
      </w:r>
    </w:p>
    <w:p w:rsidR="00D17F03" w:rsidRPr="00B739C2" w:rsidRDefault="00D17F03" w:rsidP="00D17F03">
      <w:pPr>
        <w:pStyle w:val="Standard"/>
        <w:spacing w:line="276" w:lineRule="auto"/>
        <w:ind w:firstLine="741"/>
        <w:jc w:val="both"/>
        <w:rPr>
          <w:rFonts w:cs="Times New Roman"/>
        </w:rPr>
      </w:pPr>
      <w:r w:rsidRPr="00B739C2">
        <w:rPr>
          <w:rFonts w:cs="Times New Roman"/>
        </w:rPr>
        <w:t>Команды, набравшие наибольшее количество баллов по итогам соревнования, награждаются дипломами министерства образования Архангельской области (1, 2, 3 степени) и кубками.</w:t>
      </w:r>
    </w:p>
    <w:p w:rsidR="00D17F03" w:rsidRPr="00B739C2" w:rsidRDefault="00D17F03" w:rsidP="00D17F03">
      <w:pPr>
        <w:pStyle w:val="Standard"/>
        <w:autoSpaceDE w:val="0"/>
        <w:spacing w:line="276" w:lineRule="auto"/>
        <w:ind w:firstLine="741"/>
        <w:jc w:val="both"/>
        <w:rPr>
          <w:rFonts w:cs="Times New Roman"/>
        </w:rPr>
      </w:pPr>
      <w:r w:rsidRPr="00B739C2">
        <w:rPr>
          <w:rFonts w:cs="Times New Roman"/>
        </w:rPr>
        <w:t>Участники (отдельно юноши и девушки), набравшие наибольшее количество баллов по итогам соревнования в личном зачете по сумме всех этапов, награждаются дипломами министерства образования Архангельской области (1, 2, 3 степени) и</w:t>
      </w:r>
      <w:r w:rsidR="00BB5EBE">
        <w:rPr>
          <w:rFonts w:cs="Times New Roman"/>
        </w:rPr>
        <w:t> </w:t>
      </w:r>
      <w:bookmarkStart w:id="0" w:name="_GoBack"/>
      <w:bookmarkEnd w:id="0"/>
      <w:r w:rsidRPr="00B739C2">
        <w:rPr>
          <w:rFonts w:cs="Times New Roman"/>
        </w:rPr>
        <w:t>медалями.</w:t>
      </w:r>
    </w:p>
    <w:p w:rsidR="00D17F03" w:rsidRPr="00B739C2" w:rsidRDefault="00D17F03" w:rsidP="00D17F03">
      <w:pPr>
        <w:spacing w:line="276" w:lineRule="auto"/>
        <w:jc w:val="both"/>
      </w:pPr>
    </w:p>
    <w:p w:rsidR="00EF7E35" w:rsidRPr="00B739C2" w:rsidRDefault="00EF7E35"/>
    <w:p w:rsidR="00B739C2" w:rsidRPr="00B739C2" w:rsidRDefault="00B739C2"/>
    <w:p w:rsidR="00B739C2" w:rsidRPr="00B739C2" w:rsidRDefault="00B739C2"/>
    <w:sectPr w:rsidR="00B739C2" w:rsidRPr="00B739C2" w:rsidSect="007A3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B6C2372"/>
    <w:multiLevelType w:val="multilevel"/>
    <w:tmpl w:val="F84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57E4E"/>
    <w:multiLevelType w:val="hybridMultilevel"/>
    <w:tmpl w:val="611E2668"/>
    <w:lvl w:ilvl="0" w:tplc="793A0CB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6F34BF"/>
    <w:multiLevelType w:val="hybridMultilevel"/>
    <w:tmpl w:val="4C2E14AC"/>
    <w:lvl w:ilvl="0" w:tplc="57421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09760B"/>
    <w:multiLevelType w:val="hybridMultilevel"/>
    <w:tmpl w:val="998AE6BA"/>
    <w:lvl w:ilvl="0" w:tplc="EC786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E4923"/>
    <w:multiLevelType w:val="multilevel"/>
    <w:tmpl w:val="1116FE1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3"/>
    <w:rsid w:val="0007733F"/>
    <w:rsid w:val="00085D31"/>
    <w:rsid w:val="00286028"/>
    <w:rsid w:val="003156A1"/>
    <w:rsid w:val="003B16FE"/>
    <w:rsid w:val="00411112"/>
    <w:rsid w:val="005B5117"/>
    <w:rsid w:val="005F69CA"/>
    <w:rsid w:val="007059BE"/>
    <w:rsid w:val="007611AD"/>
    <w:rsid w:val="00776510"/>
    <w:rsid w:val="007A3965"/>
    <w:rsid w:val="0083066B"/>
    <w:rsid w:val="00842666"/>
    <w:rsid w:val="008C43E6"/>
    <w:rsid w:val="00904C2C"/>
    <w:rsid w:val="00933221"/>
    <w:rsid w:val="009C4CD1"/>
    <w:rsid w:val="009D7855"/>
    <w:rsid w:val="00A10BCD"/>
    <w:rsid w:val="00A97200"/>
    <w:rsid w:val="00B348CF"/>
    <w:rsid w:val="00B739C2"/>
    <w:rsid w:val="00BB5EBE"/>
    <w:rsid w:val="00BC64D3"/>
    <w:rsid w:val="00CC0687"/>
    <w:rsid w:val="00CE64F9"/>
    <w:rsid w:val="00CE7544"/>
    <w:rsid w:val="00D17F03"/>
    <w:rsid w:val="00D22C6C"/>
    <w:rsid w:val="00D74D13"/>
    <w:rsid w:val="00DE2918"/>
    <w:rsid w:val="00E25F58"/>
    <w:rsid w:val="00E51747"/>
    <w:rsid w:val="00E77665"/>
    <w:rsid w:val="00EF7E35"/>
    <w:rsid w:val="00F51A73"/>
    <w:rsid w:val="00F70105"/>
    <w:rsid w:val="00F86355"/>
    <w:rsid w:val="00F876A3"/>
    <w:rsid w:val="00F930C9"/>
    <w:rsid w:val="00FC382A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F0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D17F03"/>
    <w:pPr>
      <w:ind w:left="720"/>
      <w:contextualSpacing/>
    </w:pPr>
  </w:style>
  <w:style w:type="paragraph" w:customStyle="1" w:styleId="Standard">
    <w:name w:val="Standard"/>
    <w:uiPriority w:val="99"/>
    <w:rsid w:val="00D17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D17F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17F03"/>
    <w:pPr>
      <w:widowControl w:val="0"/>
      <w:autoSpaceDE w:val="0"/>
      <w:autoSpaceDN w:val="0"/>
      <w:adjustRightInd w:val="0"/>
      <w:spacing w:line="509" w:lineRule="exact"/>
      <w:ind w:hanging="715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17F03"/>
    <w:pPr>
      <w:widowControl w:val="0"/>
      <w:autoSpaceDE w:val="0"/>
      <w:autoSpaceDN w:val="0"/>
      <w:adjustRightInd w:val="0"/>
      <w:spacing w:line="480" w:lineRule="exact"/>
      <w:jc w:val="center"/>
    </w:pPr>
    <w:rPr>
      <w:rFonts w:eastAsiaTheme="minorEastAsia"/>
    </w:rPr>
  </w:style>
  <w:style w:type="character" w:customStyle="1" w:styleId="FontStyle192">
    <w:name w:val="Font Style192"/>
    <w:basedOn w:val="a0"/>
    <w:uiPriority w:val="99"/>
    <w:rsid w:val="00D17F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17F0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a5">
    <w:name w:val="Основной текст_"/>
    <w:basedOn w:val="a0"/>
    <w:link w:val="1"/>
    <w:rsid w:val="00D17F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17F03"/>
    <w:pPr>
      <w:widowControl w:val="0"/>
      <w:shd w:val="clear" w:color="auto" w:fill="FFFFFF"/>
      <w:spacing w:line="346" w:lineRule="exact"/>
      <w:ind w:hanging="340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D17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F0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D17F03"/>
    <w:pPr>
      <w:ind w:left="720"/>
      <w:contextualSpacing/>
    </w:pPr>
  </w:style>
  <w:style w:type="paragraph" w:customStyle="1" w:styleId="Standard">
    <w:name w:val="Standard"/>
    <w:uiPriority w:val="99"/>
    <w:rsid w:val="00D17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D17F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17F03"/>
    <w:pPr>
      <w:widowControl w:val="0"/>
      <w:autoSpaceDE w:val="0"/>
      <w:autoSpaceDN w:val="0"/>
      <w:adjustRightInd w:val="0"/>
      <w:spacing w:line="509" w:lineRule="exact"/>
      <w:ind w:hanging="715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17F03"/>
    <w:pPr>
      <w:widowControl w:val="0"/>
      <w:autoSpaceDE w:val="0"/>
      <w:autoSpaceDN w:val="0"/>
      <w:adjustRightInd w:val="0"/>
      <w:spacing w:line="480" w:lineRule="exact"/>
      <w:jc w:val="center"/>
    </w:pPr>
    <w:rPr>
      <w:rFonts w:eastAsiaTheme="minorEastAsia"/>
    </w:rPr>
  </w:style>
  <w:style w:type="character" w:customStyle="1" w:styleId="FontStyle192">
    <w:name w:val="Font Style192"/>
    <w:basedOn w:val="a0"/>
    <w:uiPriority w:val="99"/>
    <w:rsid w:val="00D17F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17F0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a5">
    <w:name w:val="Основной текст_"/>
    <w:basedOn w:val="a0"/>
    <w:link w:val="1"/>
    <w:rsid w:val="00D17F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17F03"/>
    <w:pPr>
      <w:widowControl w:val="0"/>
      <w:shd w:val="clear" w:color="auto" w:fill="FFFFFF"/>
      <w:spacing w:line="346" w:lineRule="exact"/>
      <w:ind w:hanging="340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D17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work-77</cp:lastModifiedBy>
  <cp:revision>2</cp:revision>
  <dcterms:created xsi:type="dcterms:W3CDTF">2022-06-16T10:12:00Z</dcterms:created>
  <dcterms:modified xsi:type="dcterms:W3CDTF">2022-06-16T10:12:00Z</dcterms:modified>
</cp:coreProperties>
</file>